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6B1A" w:rsidRPr="00235197" w:rsidRDefault="00AE6B1A" w:rsidP="00AE6B1A">
      <w:pPr>
        <w:shd w:val="clear" w:color="auto" w:fill="FFFFFF"/>
        <w:spacing w:before="180" w:after="180" w:line="480" w:lineRule="auto"/>
        <w:rPr>
          <w:rFonts w:ascii="Helvetica Neue" w:eastAsia="Times New Roman" w:hAnsi="Helvetica Neue" w:cs="Times New Roman"/>
          <w:color w:val="2D3B45"/>
        </w:rPr>
      </w:pPr>
      <w:bookmarkStart w:id="0" w:name="_GoBack"/>
      <w:bookmarkEnd w:id="0"/>
      <w:r w:rsidRPr="00235197">
        <w:rPr>
          <w:rFonts w:ascii="Helvetica Neue" w:eastAsia="Times New Roman" w:hAnsi="Helvetica Neue" w:cs="Times New Roman"/>
          <w:b/>
          <w:bCs/>
          <w:color w:val="2D3B45"/>
        </w:rPr>
        <w:t>Technology Project #1 – Creating Bias</w:t>
      </w:r>
    </w:p>
    <w:p w:rsidR="00967FE6" w:rsidRPr="00AE6B1A" w:rsidRDefault="00967FE6" w:rsidP="00AE6B1A">
      <w:pPr>
        <w:spacing w:line="480" w:lineRule="auto"/>
        <w:rPr>
          <w:rStyle w:val="hgkelc"/>
          <w:rFonts w:ascii="Times New Roman" w:hAnsi="Times New Roman" w:cs="Times New Roman"/>
          <w:sz w:val="24"/>
          <w:szCs w:val="24"/>
        </w:rPr>
      </w:pPr>
      <w:r w:rsidRPr="00AE6B1A">
        <w:rPr>
          <w:rStyle w:val="hgkelc"/>
          <w:rFonts w:ascii="Times New Roman" w:hAnsi="Times New Roman" w:cs="Times New Roman"/>
          <w:b/>
          <w:sz w:val="24"/>
          <w:szCs w:val="24"/>
        </w:rPr>
        <w:t>Survey 1</w:t>
      </w:r>
      <w:r w:rsidR="00AE6B1A" w:rsidRPr="00AE6B1A">
        <w:rPr>
          <w:rStyle w:val="hgkelc"/>
          <w:rFonts w:ascii="Times New Roman" w:hAnsi="Times New Roman" w:cs="Times New Roman"/>
          <w:b/>
          <w:sz w:val="24"/>
          <w:szCs w:val="24"/>
        </w:rPr>
        <w:t xml:space="preserve">_A </w:t>
      </w:r>
      <w:r w:rsidRPr="00AE6B1A">
        <w:rPr>
          <w:rStyle w:val="hgkelc"/>
          <w:rFonts w:ascii="Times New Roman" w:hAnsi="Times New Roman" w:cs="Times New Roman"/>
          <w:b/>
          <w:sz w:val="24"/>
          <w:szCs w:val="24"/>
        </w:rPr>
        <w:t>direct and unbiased survey</w:t>
      </w:r>
    </w:p>
    <w:p w:rsidR="00EC1A33" w:rsidRPr="00AE6B1A" w:rsidRDefault="00967FE6" w:rsidP="00AE6B1A">
      <w:pPr>
        <w:spacing w:line="480" w:lineRule="auto"/>
        <w:rPr>
          <w:rStyle w:val="hgkelc"/>
          <w:rFonts w:ascii="Times New Roman" w:hAnsi="Times New Roman" w:cs="Times New Roman"/>
          <w:sz w:val="24"/>
          <w:szCs w:val="24"/>
        </w:rPr>
      </w:pPr>
      <w:r w:rsidRPr="00AE6B1A">
        <w:rPr>
          <w:rStyle w:val="hgkelc"/>
          <w:rFonts w:ascii="Times New Roman" w:hAnsi="Times New Roman" w:cs="Times New Roman"/>
          <w:sz w:val="24"/>
          <w:szCs w:val="24"/>
        </w:rPr>
        <w:t>How often do you buy clean water from water dispenser shop every month?</w:t>
      </w:r>
    </w:p>
    <w:p w:rsidR="001F4F7F" w:rsidRPr="00AE6B1A" w:rsidRDefault="001F4F7F" w:rsidP="00AE6B1A">
      <w:pPr>
        <w:spacing w:line="480" w:lineRule="auto"/>
        <w:rPr>
          <w:rStyle w:val="hgkelc"/>
          <w:rFonts w:ascii="Times New Roman" w:hAnsi="Times New Roman" w:cs="Times New Roman"/>
          <w:b/>
          <w:sz w:val="24"/>
          <w:szCs w:val="24"/>
        </w:rPr>
      </w:pPr>
      <w:r w:rsidRPr="00AE6B1A">
        <w:rPr>
          <w:rStyle w:val="hgkelc"/>
          <w:rFonts w:ascii="Times New Roman" w:hAnsi="Times New Roman" w:cs="Times New Roman"/>
          <w:b/>
          <w:sz w:val="24"/>
          <w:szCs w:val="24"/>
        </w:rPr>
        <w:t xml:space="preserve">Survey </w:t>
      </w:r>
      <w:r w:rsidR="00AE6B1A" w:rsidRPr="00AE6B1A">
        <w:rPr>
          <w:rStyle w:val="hgkelc"/>
          <w:rFonts w:ascii="Times New Roman" w:hAnsi="Times New Roman" w:cs="Times New Roman"/>
          <w:b/>
          <w:sz w:val="24"/>
          <w:szCs w:val="24"/>
        </w:rPr>
        <w:t>2_B</w:t>
      </w:r>
    </w:p>
    <w:p w:rsidR="00967FE6" w:rsidRPr="00AE6B1A" w:rsidRDefault="00967FE6" w:rsidP="00AE6B1A">
      <w:pPr>
        <w:spacing w:line="480" w:lineRule="auto"/>
        <w:rPr>
          <w:rFonts w:ascii="Times New Roman" w:hAnsi="Times New Roman" w:cs="Times New Roman"/>
          <w:sz w:val="24"/>
          <w:szCs w:val="24"/>
        </w:rPr>
      </w:pPr>
      <w:r w:rsidRPr="00AE6B1A">
        <w:rPr>
          <w:rFonts w:ascii="Times New Roman" w:hAnsi="Times New Roman" w:cs="Times New Roman"/>
          <w:sz w:val="24"/>
          <w:szCs w:val="24"/>
        </w:rPr>
        <w:t xml:space="preserve">Given that most medical professional in health sector advocate that people should drink 11 cups of water for every day, how many cups per day on average will you be taking in a </w:t>
      </w:r>
      <w:r w:rsidR="00F024B4" w:rsidRPr="00AE6B1A">
        <w:rPr>
          <w:rFonts w:ascii="Times New Roman" w:hAnsi="Times New Roman" w:cs="Times New Roman"/>
          <w:sz w:val="24"/>
          <w:szCs w:val="24"/>
        </w:rPr>
        <w:t>day?</w:t>
      </w:r>
    </w:p>
    <w:p w:rsidR="00AE6B1A" w:rsidRPr="00AE6B1A" w:rsidRDefault="00AE6B1A" w:rsidP="00AE6B1A">
      <w:pPr>
        <w:shd w:val="clear" w:color="auto" w:fill="FFFFFF"/>
        <w:spacing w:before="180" w:after="180" w:line="480" w:lineRule="auto"/>
        <w:rPr>
          <w:rFonts w:ascii="Times New Roman" w:eastAsia="Times New Roman" w:hAnsi="Times New Roman" w:cs="Times New Roman"/>
          <w:b/>
          <w:color w:val="2D3B45"/>
          <w:sz w:val="24"/>
          <w:szCs w:val="24"/>
        </w:rPr>
      </w:pPr>
      <w:r w:rsidRPr="00AE6B1A">
        <w:rPr>
          <w:rFonts w:ascii="Times New Roman" w:eastAsia="Times New Roman" w:hAnsi="Times New Roman" w:cs="Times New Roman"/>
          <w:b/>
          <w:color w:val="2D3B45"/>
          <w:sz w:val="24"/>
          <w:szCs w:val="24"/>
        </w:rPr>
        <w:t>Survey 1_A</w:t>
      </w:r>
      <w:r w:rsidR="001F4F7F" w:rsidRPr="00AE6B1A">
        <w:rPr>
          <w:rFonts w:ascii="Times New Roman" w:eastAsia="Times New Roman" w:hAnsi="Times New Roman" w:cs="Times New Roman"/>
          <w:b/>
          <w:color w:val="2D3B45"/>
          <w:sz w:val="24"/>
          <w:szCs w:val="24"/>
        </w:rPr>
        <w:t xml:space="preserve">: </w:t>
      </w:r>
    </w:p>
    <w:p w:rsidR="001F4F7F" w:rsidRPr="00AE6B1A" w:rsidRDefault="001F4F7F" w:rsidP="00AE6B1A">
      <w:pPr>
        <w:shd w:val="clear" w:color="auto" w:fill="FFFFFF"/>
        <w:spacing w:before="180" w:after="180" w:line="480" w:lineRule="auto"/>
        <w:rPr>
          <w:rFonts w:ascii="Times New Roman" w:eastAsia="Times New Roman" w:hAnsi="Times New Roman" w:cs="Times New Roman"/>
          <w:color w:val="2D3B45"/>
          <w:sz w:val="24"/>
          <w:szCs w:val="24"/>
        </w:rPr>
      </w:pPr>
      <w:r w:rsidRPr="00AE6B1A">
        <w:rPr>
          <w:rFonts w:ascii="Times New Roman" w:eastAsia="Times New Roman" w:hAnsi="Times New Roman" w:cs="Times New Roman"/>
          <w:color w:val="2D3B45"/>
          <w:sz w:val="24"/>
          <w:szCs w:val="24"/>
        </w:rPr>
        <w:t xml:space="preserve">How many cups </w:t>
      </w:r>
      <w:r w:rsidRPr="00AE6B1A">
        <w:rPr>
          <w:rFonts w:ascii="Times New Roman" w:eastAsia="Times New Roman" w:hAnsi="Times New Roman" w:cs="Times New Roman"/>
          <w:color w:val="2D3B45"/>
          <w:sz w:val="24"/>
          <w:szCs w:val="24"/>
        </w:rPr>
        <w:t xml:space="preserve">per week </w:t>
      </w:r>
      <w:r w:rsidRPr="00AE6B1A">
        <w:rPr>
          <w:rFonts w:ascii="Times New Roman" w:eastAsia="Times New Roman" w:hAnsi="Times New Roman" w:cs="Times New Roman"/>
          <w:color w:val="2D3B45"/>
          <w:sz w:val="24"/>
          <w:szCs w:val="24"/>
        </w:rPr>
        <w:t>on average will you drink the water?</w:t>
      </w:r>
    </w:p>
    <w:p w:rsidR="00AE6B1A" w:rsidRPr="00AE6B1A" w:rsidRDefault="00AE6B1A" w:rsidP="00AE6B1A">
      <w:pPr>
        <w:spacing w:line="480" w:lineRule="auto"/>
        <w:rPr>
          <w:rFonts w:ascii="Times New Roman" w:eastAsia="Times New Roman" w:hAnsi="Times New Roman" w:cs="Times New Roman"/>
          <w:b/>
          <w:color w:val="2D3B45"/>
          <w:sz w:val="24"/>
          <w:szCs w:val="24"/>
        </w:rPr>
      </w:pPr>
      <w:r w:rsidRPr="00AE6B1A">
        <w:rPr>
          <w:rFonts w:ascii="Times New Roman" w:eastAsia="Times New Roman" w:hAnsi="Times New Roman" w:cs="Times New Roman"/>
          <w:b/>
          <w:color w:val="2D3B45"/>
          <w:sz w:val="24"/>
          <w:szCs w:val="24"/>
        </w:rPr>
        <w:t>Survey 2_ B</w:t>
      </w:r>
      <w:r w:rsidR="001F4F7F" w:rsidRPr="00AE6B1A">
        <w:rPr>
          <w:rFonts w:ascii="Times New Roman" w:eastAsia="Times New Roman" w:hAnsi="Times New Roman" w:cs="Times New Roman"/>
          <w:b/>
          <w:color w:val="2D3B45"/>
          <w:sz w:val="24"/>
          <w:szCs w:val="24"/>
        </w:rPr>
        <w:t>:</w:t>
      </w:r>
    </w:p>
    <w:p w:rsidR="001F4F7F" w:rsidRPr="00AE6B1A" w:rsidRDefault="001F4F7F" w:rsidP="00AE6B1A">
      <w:pPr>
        <w:spacing w:line="480" w:lineRule="auto"/>
        <w:rPr>
          <w:rFonts w:ascii="Times New Roman" w:hAnsi="Times New Roman" w:cs="Times New Roman"/>
          <w:sz w:val="24"/>
          <w:szCs w:val="24"/>
        </w:rPr>
      </w:pPr>
      <w:r w:rsidRPr="00AE6B1A">
        <w:rPr>
          <w:rFonts w:ascii="Times New Roman" w:hAnsi="Times New Roman" w:cs="Times New Roman"/>
          <w:sz w:val="24"/>
          <w:szCs w:val="24"/>
        </w:rPr>
        <w:t xml:space="preserve"> </w:t>
      </w:r>
      <w:r w:rsidRPr="00AE6B1A">
        <w:rPr>
          <w:rFonts w:ascii="Times New Roman" w:hAnsi="Times New Roman" w:cs="Times New Roman"/>
          <w:sz w:val="24"/>
          <w:szCs w:val="24"/>
        </w:rPr>
        <w:t>Given that most medical professional in health sector advoc</w:t>
      </w:r>
      <w:r w:rsidRPr="00AE6B1A">
        <w:rPr>
          <w:rFonts w:ascii="Times New Roman" w:hAnsi="Times New Roman" w:cs="Times New Roman"/>
          <w:sz w:val="24"/>
          <w:szCs w:val="24"/>
        </w:rPr>
        <w:t xml:space="preserve">ate that people should </w:t>
      </w:r>
      <w:r w:rsidR="00F024B4" w:rsidRPr="00AE6B1A">
        <w:rPr>
          <w:rFonts w:ascii="Times New Roman" w:hAnsi="Times New Roman" w:cs="Times New Roman"/>
          <w:sz w:val="24"/>
          <w:szCs w:val="24"/>
        </w:rPr>
        <w:t>drink 70</w:t>
      </w:r>
      <w:r w:rsidRPr="00AE6B1A">
        <w:rPr>
          <w:rFonts w:ascii="Times New Roman" w:hAnsi="Times New Roman" w:cs="Times New Roman"/>
          <w:sz w:val="24"/>
          <w:szCs w:val="24"/>
        </w:rPr>
        <w:t xml:space="preserve"> </w:t>
      </w:r>
      <w:r w:rsidRPr="00AE6B1A">
        <w:rPr>
          <w:rFonts w:ascii="Times New Roman" w:hAnsi="Times New Roman" w:cs="Times New Roman"/>
          <w:sz w:val="24"/>
          <w:szCs w:val="24"/>
        </w:rPr>
        <w:t xml:space="preserve">cups of water for every </w:t>
      </w:r>
      <w:r w:rsidRPr="00AE6B1A">
        <w:rPr>
          <w:rFonts w:ascii="Times New Roman" w:hAnsi="Times New Roman" w:cs="Times New Roman"/>
          <w:sz w:val="24"/>
          <w:szCs w:val="24"/>
        </w:rPr>
        <w:t>week before meal</w:t>
      </w:r>
      <w:r w:rsidRPr="00AE6B1A">
        <w:rPr>
          <w:rFonts w:ascii="Times New Roman" w:hAnsi="Times New Roman" w:cs="Times New Roman"/>
          <w:sz w:val="24"/>
          <w:szCs w:val="24"/>
        </w:rPr>
        <w:t xml:space="preserve">, how many cups per day on average will you be taking in a </w:t>
      </w:r>
      <w:proofErr w:type="gramStart"/>
      <w:r w:rsidR="00F024B4" w:rsidRPr="00AE6B1A">
        <w:rPr>
          <w:rFonts w:ascii="Times New Roman" w:hAnsi="Times New Roman" w:cs="Times New Roman"/>
          <w:sz w:val="24"/>
          <w:szCs w:val="24"/>
        </w:rPr>
        <w:t>day</w:t>
      </w:r>
      <w:proofErr w:type="gramEnd"/>
      <w:r w:rsidR="00F024B4" w:rsidRPr="00AE6B1A">
        <w:rPr>
          <w:rFonts w:ascii="Times New Roman" w:hAnsi="Times New Roman" w:cs="Times New Roman"/>
          <w:sz w:val="24"/>
          <w:szCs w:val="24"/>
        </w:rPr>
        <w:t>?</w:t>
      </w:r>
    </w:p>
    <w:p w:rsidR="001F4F7F" w:rsidRPr="00AE6B1A" w:rsidRDefault="001F4F7F" w:rsidP="001F4F7F">
      <w:pPr>
        <w:shd w:val="clear" w:color="auto" w:fill="FFFFFF"/>
        <w:spacing w:before="180" w:after="180"/>
        <w:rPr>
          <w:rFonts w:ascii="Times New Roman" w:eastAsia="Times New Roman" w:hAnsi="Times New Roman" w:cs="Times New Roman"/>
          <w:color w:val="2D3B45"/>
          <w:sz w:val="24"/>
          <w:szCs w:val="24"/>
        </w:rPr>
      </w:pPr>
    </w:p>
    <w:p w:rsidR="00F024B4" w:rsidRDefault="00F024B4" w:rsidP="00F024B4">
      <w:pPr>
        <w:rPr>
          <w:rFonts w:ascii="Arial" w:hAnsi="Arial" w:cs="Arial"/>
          <w:b/>
          <w:bCs/>
          <w:sz w:val="26"/>
          <w:szCs w:val="26"/>
        </w:rPr>
      </w:pPr>
      <w:r>
        <w:rPr>
          <w:rFonts w:ascii="Arial" w:hAnsi="Arial" w:cs="Arial"/>
          <w:b/>
          <w:bCs/>
          <w:sz w:val="26"/>
          <w:szCs w:val="26"/>
        </w:rPr>
        <w:t>Frequencies</w:t>
      </w:r>
    </w:p>
    <w:p w:rsidR="00F024B4" w:rsidRDefault="00F024B4" w:rsidP="00F024B4">
      <w:pPr>
        <w:spacing w:line="400" w:lineRule="atLeast"/>
        <w:rPr>
          <w:rFonts w:ascii="Times New Roman" w:hAnsi="Times New Roman" w:cs="Times New Roman"/>
          <w:sz w:val="24"/>
          <w:szCs w:val="24"/>
        </w:rPr>
      </w:pPr>
    </w:p>
    <w:tbl>
      <w:tblPr>
        <w:tblW w:w="72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92"/>
        <w:gridCol w:w="2479"/>
        <w:gridCol w:w="2510"/>
      </w:tblGrid>
      <w:tr w:rsidR="00F024B4" w:rsidTr="006E38F7">
        <w:tblPrEx>
          <w:tblCellMar>
            <w:top w:w="0" w:type="dxa"/>
            <w:bottom w:w="0" w:type="dxa"/>
          </w:tblCellMar>
        </w:tblPrEx>
        <w:trPr>
          <w:cantSplit/>
        </w:trPr>
        <w:tc>
          <w:tcPr>
            <w:tcW w:w="7279" w:type="dxa"/>
            <w:gridSpan w:val="3"/>
            <w:tcBorders>
              <w:top w:val="nil"/>
              <w:left w:val="nil"/>
              <w:bottom w:val="nil"/>
              <w:right w:val="nil"/>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b/>
                <w:bCs/>
                <w:sz w:val="18"/>
                <w:szCs w:val="18"/>
              </w:rPr>
              <w:t>Notes</w:t>
            </w:r>
          </w:p>
        </w:tc>
      </w:tr>
      <w:tr w:rsidR="00F024B4" w:rsidTr="006E38F7">
        <w:tblPrEx>
          <w:tblCellMar>
            <w:top w:w="0" w:type="dxa"/>
            <w:bottom w:w="0" w:type="dxa"/>
          </w:tblCellMar>
        </w:tblPrEx>
        <w:trPr>
          <w:cantSplit/>
        </w:trPr>
        <w:tc>
          <w:tcPr>
            <w:tcW w:w="4770" w:type="dxa"/>
            <w:gridSpan w:val="2"/>
            <w:tcBorders>
              <w:top w:val="single" w:sz="16" w:space="0" w:color="000000"/>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Output Created</w:t>
            </w:r>
          </w:p>
        </w:tc>
        <w:tc>
          <w:tcPr>
            <w:tcW w:w="2509" w:type="dxa"/>
            <w:tcBorders>
              <w:top w:val="single" w:sz="16" w:space="0" w:color="000000"/>
              <w:left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17-JAN-2021 19:04:00</w:t>
            </w:r>
          </w:p>
        </w:tc>
      </w:tr>
      <w:tr w:rsidR="00F024B4" w:rsidTr="006E38F7">
        <w:tblPrEx>
          <w:tblCellMar>
            <w:top w:w="0" w:type="dxa"/>
            <w:bottom w:w="0" w:type="dxa"/>
          </w:tblCellMar>
        </w:tblPrEx>
        <w:trPr>
          <w:cantSplit/>
        </w:trPr>
        <w:tc>
          <w:tcPr>
            <w:tcW w:w="4770" w:type="dxa"/>
            <w:gridSpan w:val="2"/>
            <w:tcBorders>
              <w:top w:val="nil"/>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Comments</w:t>
            </w:r>
          </w:p>
        </w:tc>
        <w:tc>
          <w:tcPr>
            <w:tcW w:w="2509" w:type="dxa"/>
            <w:tcBorders>
              <w:top w:val="nil"/>
              <w:left w:val="single" w:sz="16" w:space="0" w:color="000000"/>
              <w:bottom w:val="nil"/>
              <w:right w:val="single" w:sz="16" w:space="0" w:color="000000"/>
            </w:tcBorders>
            <w:shd w:val="clear" w:color="auto" w:fill="FFFFFF"/>
          </w:tcPr>
          <w:p w:rsidR="00F024B4" w:rsidRDefault="00F024B4" w:rsidP="006E38F7">
            <w:pPr>
              <w:rPr>
                <w:rFonts w:ascii="Times New Roman" w:hAnsi="Times New Roman" w:cs="Times New Roman"/>
                <w:sz w:val="24"/>
                <w:szCs w:val="24"/>
              </w:rPr>
            </w:pPr>
          </w:p>
        </w:tc>
      </w:tr>
      <w:tr w:rsidR="00F024B4" w:rsidTr="006E38F7">
        <w:tblPrEx>
          <w:tblCellMar>
            <w:top w:w="0" w:type="dxa"/>
            <w:bottom w:w="0" w:type="dxa"/>
          </w:tblCellMar>
        </w:tblPrEx>
        <w:trPr>
          <w:cantSplit/>
        </w:trPr>
        <w:tc>
          <w:tcPr>
            <w:tcW w:w="2292" w:type="dxa"/>
            <w:vMerge w:val="restart"/>
            <w:tcBorders>
              <w:top w:val="nil"/>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Input</w:t>
            </w:r>
          </w:p>
        </w:tc>
        <w:tc>
          <w:tcPr>
            <w:tcW w:w="2478"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Data</w:t>
            </w:r>
          </w:p>
        </w:tc>
        <w:tc>
          <w:tcPr>
            <w:tcW w:w="2509" w:type="dxa"/>
            <w:tcBorders>
              <w:top w:val="nil"/>
              <w:left w:val="single" w:sz="16" w:space="0" w:color="000000"/>
              <w:bottom w:val="nil"/>
              <w:right w:val="single" w:sz="16" w:space="0" w:color="000000"/>
            </w:tcBorders>
            <w:shd w:val="clear" w:color="auto" w:fill="FFFFFF"/>
            <w:vAlign w:val="center"/>
          </w:tcPr>
          <w:p w:rsidR="00F024B4" w:rsidRDefault="00F024B4" w:rsidP="00F024B4">
            <w:pPr>
              <w:spacing w:line="320" w:lineRule="atLeast"/>
              <w:ind w:left="60" w:right="60"/>
              <w:rPr>
                <w:rFonts w:ascii="Arial" w:hAnsi="Arial" w:cs="Arial"/>
                <w:sz w:val="18"/>
                <w:szCs w:val="18"/>
              </w:rPr>
            </w:pPr>
            <w:r>
              <w:rPr>
                <w:rFonts w:ascii="Arial" w:hAnsi="Arial" w:cs="Arial"/>
                <w:sz w:val="18"/>
                <w:szCs w:val="18"/>
              </w:rPr>
              <w:t xml:space="preserve"> DATA </w:t>
            </w:r>
            <w:r>
              <w:rPr>
                <w:rFonts w:ascii="Arial" w:hAnsi="Arial" w:cs="Arial"/>
                <w:sz w:val="18"/>
                <w:szCs w:val="18"/>
              </w:rPr>
              <w:t>survey</w:t>
            </w:r>
            <w:r>
              <w:rPr>
                <w:rFonts w:ascii="Arial" w:hAnsi="Arial" w:cs="Arial"/>
                <w:sz w:val="18"/>
                <w:szCs w:val="18"/>
              </w:rPr>
              <w:t xml:space="preserve"> 1.sav</w:t>
            </w:r>
          </w:p>
        </w:tc>
      </w:tr>
      <w:tr w:rsidR="00F024B4" w:rsidTr="006E38F7">
        <w:tblPrEx>
          <w:tblCellMar>
            <w:top w:w="0" w:type="dxa"/>
            <w:bottom w:w="0" w:type="dxa"/>
          </w:tblCellMar>
        </w:tblPrEx>
        <w:trPr>
          <w:cantSplit/>
        </w:trPr>
        <w:tc>
          <w:tcPr>
            <w:tcW w:w="2292" w:type="dxa"/>
            <w:vMerge/>
            <w:tcBorders>
              <w:top w:val="nil"/>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2478"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Active Dataset</w:t>
            </w:r>
          </w:p>
        </w:tc>
        <w:tc>
          <w:tcPr>
            <w:tcW w:w="2509" w:type="dxa"/>
            <w:tcBorders>
              <w:top w:val="nil"/>
              <w:left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DataSet2</w:t>
            </w:r>
          </w:p>
        </w:tc>
      </w:tr>
      <w:tr w:rsidR="00F024B4" w:rsidTr="006E38F7">
        <w:tblPrEx>
          <w:tblCellMar>
            <w:top w:w="0" w:type="dxa"/>
            <w:bottom w:w="0" w:type="dxa"/>
          </w:tblCellMar>
        </w:tblPrEx>
        <w:trPr>
          <w:cantSplit/>
        </w:trPr>
        <w:tc>
          <w:tcPr>
            <w:tcW w:w="2292" w:type="dxa"/>
            <w:vMerge/>
            <w:tcBorders>
              <w:top w:val="nil"/>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2478"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Filter</w:t>
            </w:r>
          </w:p>
        </w:tc>
        <w:tc>
          <w:tcPr>
            <w:tcW w:w="2509" w:type="dxa"/>
            <w:tcBorders>
              <w:top w:val="nil"/>
              <w:left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&lt;none&gt;</w:t>
            </w:r>
          </w:p>
        </w:tc>
      </w:tr>
      <w:tr w:rsidR="00F024B4" w:rsidTr="006E38F7">
        <w:tblPrEx>
          <w:tblCellMar>
            <w:top w:w="0" w:type="dxa"/>
            <w:bottom w:w="0" w:type="dxa"/>
          </w:tblCellMar>
        </w:tblPrEx>
        <w:trPr>
          <w:cantSplit/>
        </w:trPr>
        <w:tc>
          <w:tcPr>
            <w:tcW w:w="2292" w:type="dxa"/>
            <w:vMerge/>
            <w:tcBorders>
              <w:top w:val="nil"/>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2478"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Weight</w:t>
            </w:r>
          </w:p>
        </w:tc>
        <w:tc>
          <w:tcPr>
            <w:tcW w:w="2509" w:type="dxa"/>
            <w:tcBorders>
              <w:top w:val="nil"/>
              <w:left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&lt;none&gt;</w:t>
            </w:r>
          </w:p>
        </w:tc>
      </w:tr>
      <w:tr w:rsidR="00F024B4" w:rsidTr="006E38F7">
        <w:tblPrEx>
          <w:tblCellMar>
            <w:top w:w="0" w:type="dxa"/>
            <w:bottom w:w="0" w:type="dxa"/>
          </w:tblCellMar>
        </w:tblPrEx>
        <w:trPr>
          <w:cantSplit/>
        </w:trPr>
        <w:tc>
          <w:tcPr>
            <w:tcW w:w="2292" w:type="dxa"/>
            <w:vMerge/>
            <w:tcBorders>
              <w:top w:val="nil"/>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2478"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Split File</w:t>
            </w:r>
          </w:p>
        </w:tc>
        <w:tc>
          <w:tcPr>
            <w:tcW w:w="2509" w:type="dxa"/>
            <w:tcBorders>
              <w:top w:val="nil"/>
              <w:left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&lt;none&gt;</w:t>
            </w:r>
          </w:p>
        </w:tc>
      </w:tr>
      <w:tr w:rsidR="00F024B4" w:rsidTr="006E38F7">
        <w:tblPrEx>
          <w:tblCellMar>
            <w:top w:w="0" w:type="dxa"/>
            <w:bottom w:w="0" w:type="dxa"/>
          </w:tblCellMar>
        </w:tblPrEx>
        <w:trPr>
          <w:cantSplit/>
        </w:trPr>
        <w:tc>
          <w:tcPr>
            <w:tcW w:w="2292" w:type="dxa"/>
            <w:vMerge/>
            <w:tcBorders>
              <w:top w:val="nil"/>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2478"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N of Rows in Working Data File</w:t>
            </w:r>
          </w:p>
        </w:tc>
        <w:tc>
          <w:tcPr>
            <w:tcW w:w="2509" w:type="dxa"/>
            <w:tcBorders>
              <w:top w:val="nil"/>
              <w:left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16</w:t>
            </w:r>
          </w:p>
        </w:tc>
      </w:tr>
      <w:tr w:rsidR="00F024B4" w:rsidTr="006E38F7">
        <w:tblPrEx>
          <w:tblCellMar>
            <w:top w:w="0" w:type="dxa"/>
            <w:bottom w:w="0" w:type="dxa"/>
          </w:tblCellMar>
        </w:tblPrEx>
        <w:trPr>
          <w:cantSplit/>
        </w:trPr>
        <w:tc>
          <w:tcPr>
            <w:tcW w:w="2292" w:type="dxa"/>
            <w:vMerge w:val="restart"/>
            <w:tcBorders>
              <w:top w:val="nil"/>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Missing Value Handling</w:t>
            </w:r>
          </w:p>
        </w:tc>
        <w:tc>
          <w:tcPr>
            <w:tcW w:w="2478"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Definition of Missing</w:t>
            </w:r>
          </w:p>
        </w:tc>
        <w:tc>
          <w:tcPr>
            <w:tcW w:w="2509" w:type="dxa"/>
            <w:tcBorders>
              <w:top w:val="nil"/>
              <w:left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User-defined missing values are treated as missing.</w:t>
            </w:r>
          </w:p>
        </w:tc>
      </w:tr>
      <w:tr w:rsidR="00F024B4" w:rsidTr="006E38F7">
        <w:tblPrEx>
          <w:tblCellMar>
            <w:top w:w="0" w:type="dxa"/>
            <w:bottom w:w="0" w:type="dxa"/>
          </w:tblCellMar>
        </w:tblPrEx>
        <w:trPr>
          <w:cantSplit/>
        </w:trPr>
        <w:tc>
          <w:tcPr>
            <w:tcW w:w="2292" w:type="dxa"/>
            <w:vMerge/>
            <w:tcBorders>
              <w:top w:val="nil"/>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2478"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Cases Used</w:t>
            </w:r>
          </w:p>
        </w:tc>
        <w:tc>
          <w:tcPr>
            <w:tcW w:w="2509" w:type="dxa"/>
            <w:tcBorders>
              <w:top w:val="nil"/>
              <w:left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Statistics are based on all cases with valid data.</w:t>
            </w:r>
          </w:p>
        </w:tc>
      </w:tr>
      <w:tr w:rsidR="00F024B4" w:rsidTr="006E38F7">
        <w:tblPrEx>
          <w:tblCellMar>
            <w:top w:w="0" w:type="dxa"/>
            <w:bottom w:w="0" w:type="dxa"/>
          </w:tblCellMar>
        </w:tblPrEx>
        <w:trPr>
          <w:cantSplit/>
        </w:trPr>
        <w:tc>
          <w:tcPr>
            <w:tcW w:w="4770" w:type="dxa"/>
            <w:gridSpan w:val="2"/>
            <w:tcBorders>
              <w:top w:val="nil"/>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Syntax</w:t>
            </w:r>
          </w:p>
        </w:tc>
        <w:tc>
          <w:tcPr>
            <w:tcW w:w="2509" w:type="dxa"/>
            <w:tcBorders>
              <w:top w:val="nil"/>
              <w:left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FREQUENCIES VARIABLES=GENDER AGE SUREVEY_1_A SURVEY_1_B SUREVEY_1_B SUREVY_2_B</w:t>
            </w:r>
          </w:p>
          <w:p w:rsidR="00F024B4" w:rsidRDefault="00F024B4" w:rsidP="006E38F7">
            <w:pPr>
              <w:spacing w:line="320" w:lineRule="atLeast"/>
              <w:ind w:left="60" w:right="60"/>
              <w:rPr>
                <w:rFonts w:ascii="Arial" w:hAnsi="Arial" w:cs="Arial"/>
                <w:sz w:val="18"/>
                <w:szCs w:val="18"/>
              </w:rPr>
            </w:pPr>
            <w:r>
              <w:rPr>
                <w:rFonts w:ascii="Arial" w:hAnsi="Arial" w:cs="Arial"/>
                <w:sz w:val="18"/>
                <w:szCs w:val="18"/>
              </w:rPr>
              <w:t xml:space="preserve">  /STATISTICS=STDDEV VARIANCE RANGE MAXIMUM MEAN MEDIAN SUM</w:t>
            </w:r>
          </w:p>
          <w:p w:rsidR="00F024B4" w:rsidRDefault="00F024B4" w:rsidP="006E38F7">
            <w:pPr>
              <w:spacing w:line="320" w:lineRule="atLeast"/>
              <w:ind w:left="60" w:right="60"/>
              <w:rPr>
                <w:rFonts w:ascii="Arial" w:hAnsi="Arial" w:cs="Arial"/>
                <w:sz w:val="18"/>
                <w:szCs w:val="18"/>
              </w:rPr>
            </w:pPr>
            <w:r>
              <w:rPr>
                <w:rFonts w:ascii="Arial" w:hAnsi="Arial" w:cs="Arial"/>
                <w:sz w:val="18"/>
                <w:szCs w:val="18"/>
              </w:rPr>
              <w:t xml:space="preserve">  /ORDER=ANALYSIS.</w:t>
            </w:r>
          </w:p>
        </w:tc>
      </w:tr>
      <w:tr w:rsidR="00F024B4" w:rsidTr="006E38F7">
        <w:tblPrEx>
          <w:tblCellMar>
            <w:top w:w="0" w:type="dxa"/>
            <w:bottom w:w="0" w:type="dxa"/>
          </w:tblCellMar>
        </w:tblPrEx>
        <w:trPr>
          <w:cantSplit/>
        </w:trPr>
        <w:tc>
          <w:tcPr>
            <w:tcW w:w="2292" w:type="dxa"/>
            <w:vMerge w:val="restart"/>
            <w:tcBorders>
              <w:top w:val="nil"/>
              <w:left w:val="single" w:sz="16" w:space="0" w:color="000000"/>
              <w:bottom w:val="single" w:sz="16" w:space="0" w:color="000000"/>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Resources</w:t>
            </w:r>
          </w:p>
        </w:tc>
        <w:tc>
          <w:tcPr>
            <w:tcW w:w="2478"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Processor Time</w:t>
            </w:r>
          </w:p>
        </w:tc>
        <w:tc>
          <w:tcPr>
            <w:tcW w:w="2509" w:type="dxa"/>
            <w:tcBorders>
              <w:top w:val="nil"/>
              <w:left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00:00:00.03</w:t>
            </w:r>
          </w:p>
        </w:tc>
      </w:tr>
      <w:tr w:rsidR="00F024B4" w:rsidTr="006E38F7">
        <w:tblPrEx>
          <w:tblCellMar>
            <w:top w:w="0" w:type="dxa"/>
            <w:bottom w:w="0" w:type="dxa"/>
          </w:tblCellMar>
        </w:tblPrEx>
        <w:trPr>
          <w:cantSplit/>
        </w:trPr>
        <w:tc>
          <w:tcPr>
            <w:tcW w:w="2292" w:type="dxa"/>
            <w:vMerge/>
            <w:tcBorders>
              <w:top w:val="nil"/>
              <w:left w:val="single" w:sz="16" w:space="0" w:color="000000"/>
              <w:bottom w:val="single" w:sz="16" w:space="0" w:color="000000"/>
              <w:right w:val="nil"/>
            </w:tcBorders>
            <w:shd w:val="clear" w:color="auto" w:fill="FFFFFF"/>
            <w:vAlign w:val="center"/>
          </w:tcPr>
          <w:p w:rsidR="00F024B4" w:rsidRDefault="00F024B4" w:rsidP="006E38F7">
            <w:pPr>
              <w:rPr>
                <w:rFonts w:ascii="Arial" w:hAnsi="Arial" w:cs="Arial"/>
                <w:sz w:val="18"/>
                <w:szCs w:val="18"/>
              </w:rPr>
            </w:pPr>
          </w:p>
        </w:tc>
        <w:tc>
          <w:tcPr>
            <w:tcW w:w="2478" w:type="dxa"/>
            <w:tcBorders>
              <w:top w:val="nil"/>
              <w:left w:val="nil"/>
              <w:bottom w:val="single" w:sz="16" w:space="0" w:color="000000"/>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Elapsed Time</w:t>
            </w:r>
          </w:p>
        </w:tc>
        <w:tc>
          <w:tcPr>
            <w:tcW w:w="2509" w:type="dxa"/>
            <w:tcBorders>
              <w:top w:val="nil"/>
              <w:left w:val="single" w:sz="16" w:space="0" w:color="000000"/>
              <w:bottom w:val="single" w:sz="16" w:space="0" w:color="000000"/>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00:00:00.27</w:t>
            </w:r>
          </w:p>
        </w:tc>
      </w:tr>
    </w:tbl>
    <w:p w:rsidR="00F024B4" w:rsidRDefault="00F024B4" w:rsidP="00F024B4">
      <w:pPr>
        <w:spacing w:line="400" w:lineRule="atLeast"/>
        <w:rPr>
          <w:rFonts w:ascii="Times New Roman" w:hAnsi="Times New Roman" w:cs="Times New Roman"/>
          <w:sz w:val="24"/>
          <w:szCs w:val="24"/>
        </w:rPr>
      </w:pPr>
    </w:p>
    <w:p w:rsidR="00F024B4" w:rsidRDefault="00F024B4" w:rsidP="00F024B4">
      <w:pPr>
        <w:spacing w:line="400" w:lineRule="atLeast"/>
        <w:rPr>
          <w:rFonts w:ascii="Times New Roman" w:hAnsi="Times New Roman" w:cs="Times New Roman"/>
          <w:sz w:val="24"/>
          <w:szCs w:val="24"/>
        </w:rPr>
      </w:pPr>
    </w:p>
    <w:tbl>
      <w:tblPr>
        <w:tblW w:w="86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3"/>
        <w:gridCol w:w="944"/>
        <w:gridCol w:w="1020"/>
        <w:gridCol w:w="1484"/>
        <w:gridCol w:w="1484"/>
        <w:gridCol w:w="1484"/>
        <w:gridCol w:w="1484"/>
      </w:tblGrid>
      <w:tr w:rsidR="00F024B4" w:rsidTr="006E38F7">
        <w:tblPrEx>
          <w:tblCellMar>
            <w:top w:w="0" w:type="dxa"/>
            <w:bottom w:w="0" w:type="dxa"/>
          </w:tblCellMar>
        </w:tblPrEx>
        <w:trPr>
          <w:cantSplit/>
        </w:trPr>
        <w:tc>
          <w:tcPr>
            <w:tcW w:w="8641" w:type="dxa"/>
            <w:gridSpan w:val="7"/>
            <w:tcBorders>
              <w:top w:val="nil"/>
              <w:left w:val="nil"/>
              <w:bottom w:val="nil"/>
              <w:right w:val="nil"/>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b/>
                <w:bCs/>
                <w:sz w:val="18"/>
                <w:szCs w:val="18"/>
              </w:rPr>
              <w:t>Statistics</w:t>
            </w:r>
          </w:p>
        </w:tc>
      </w:tr>
      <w:tr w:rsidR="00F024B4" w:rsidTr="006E38F7">
        <w:tblPrEx>
          <w:tblCellMar>
            <w:top w:w="0" w:type="dxa"/>
            <w:bottom w:w="0" w:type="dxa"/>
          </w:tblCellMar>
        </w:tblPrEx>
        <w:trPr>
          <w:cantSplit/>
        </w:trPr>
        <w:tc>
          <w:tcPr>
            <w:tcW w:w="1685" w:type="dxa"/>
            <w:gridSpan w:val="2"/>
            <w:tcBorders>
              <w:top w:val="single" w:sz="16" w:space="0" w:color="000000"/>
              <w:left w:val="single" w:sz="16" w:space="0" w:color="000000"/>
              <w:bottom w:val="single" w:sz="16" w:space="0" w:color="000000"/>
              <w:right w:val="nil"/>
            </w:tcBorders>
            <w:shd w:val="clear" w:color="auto" w:fill="FFFFFF"/>
          </w:tcPr>
          <w:p w:rsidR="00F024B4" w:rsidRDefault="00F024B4" w:rsidP="006E38F7">
            <w:pPr>
              <w:spacing w:line="320" w:lineRule="atLeast"/>
              <w:ind w:left="60" w:right="60"/>
              <w:rPr>
                <w:rFonts w:ascii="Arial" w:hAnsi="Arial" w:cs="Arial"/>
                <w:sz w:val="18"/>
                <w:szCs w:val="18"/>
              </w:rPr>
            </w:pPr>
          </w:p>
        </w:tc>
        <w:tc>
          <w:tcPr>
            <w:tcW w:w="1020" w:type="dxa"/>
            <w:tcBorders>
              <w:top w:val="single" w:sz="16" w:space="0" w:color="000000"/>
              <w:left w:val="single" w:sz="16" w:space="0" w:color="000000"/>
              <w:bottom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gender</w:t>
            </w:r>
          </w:p>
        </w:tc>
        <w:tc>
          <w:tcPr>
            <w:tcW w:w="1484" w:type="dxa"/>
            <w:tcBorders>
              <w:top w:val="single" w:sz="16" w:space="0" w:color="000000"/>
              <w:bottom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what is your age</w:t>
            </w:r>
          </w:p>
        </w:tc>
        <w:tc>
          <w:tcPr>
            <w:tcW w:w="1484" w:type="dxa"/>
            <w:tcBorders>
              <w:top w:val="single" w:sz="16" w:space="0" w:color="000000"/>
              <w:bottom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How many cups do you drink after buy clean water from water dispenser shop every month?</w:t>
            </w:r>
          </w:p>
        </w:tc>
        <w:tc>
          <w:tcPr>
            <w:tcW w:w="1484" w:type="dxa"/>
            <w:tcBorders>
              <w:top w:val="single" w:sz="16" w:space="0" w:color="000000"/>
              <w:bottom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Given that most medical professional in health sector advocate that people should drink 11 cups of water for every day, how many cups per day on average will you be taking in a day</w:t>
            </w:r>
          </w:p>
        </w:tc>
        <w:tc>
          <w:tcPr>
            <w:tcW w:w="1484" w:type="dxa"/>
            <w:tcBorders>
              <w:top w:val="single" w:sz="16" w:space="0" w:color="000000"/>
              <w:bottom w:val="single" w:sz="16" w:space="0" w:color="000000"/>
              <w:right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How many cups per week on average will you drink the water?</w:t>
            </w:r>
          </w:p>
        </w:tc>
      </w:tr>
      <w:tr w:rsidR="00F024B4" w:rsidTr="006E38F7">
        <w:tblPrEx>
          <w:tblCellMar>
            <w:top w:w="0" w:type="dxa"/>
            <w:bottom w:w="0" w:type="dxa"/>
          </w:tblCellMar>
        </w:tblPrEx>
        <w:trPr>
          <w:cantSplit/>
        </w:trPr>
        <w:tc>
          <w:tcPr>
            <w:tcW w:w="742" w:type="dxa"/>
            <w:vMerge w:val="restart"/>
            <w:tcBorders>
              <w:top w:val="single" w:sz="16" w:space="0" w:color="000000"/>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N</w:t>
            </w:r>
          </w:p>
        </w:tc>
        <w:tc>
          <w:tcPr>
            <w:tcW w:w="943" w:type="dxa"/>
            <w:tcBorders>
              <w:top w:val="single" w:sz="16" w:space="0" w:color="000000"/>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Valid</w:t>
            </w:r>
          </w:p>
        </w:tc>
        <w:tc>
          <w:tcPr>
            <w:tcW w:w="1020" w:type="dxa"/>
            <w:tcBorders>
              <w:top w:val="single" w:sz="16" w:space="0" w:color="000000"/>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15</w:t>
            </w:r>
          </w:p>
        </w:tc>
        <w:tc>
          <w:tcPr>
            <w:tcW w:w="1484" w:type="dxa"/>
            <w:tcBorders>
              <w:top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15</w:t>
            </w:r>
          </w:p>
        </w:tc>
        <w:tc>
          <w:tcPr>
            <w:tcW w:w="1484" w:type="dxa"/>
            <w:tcBorders>
              <w:top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15</w:t>
            </w:r>
          </w:p>
        </w:tc>
        <w:tc>
          <w:tcPr>
            <w:tcW w:w="1484" w:type="dxa"/>
            <w:tcBorders>
              <w:top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15</w:t>
            </w:r>
          </w:p>
        </w:tc>
        <w:tc>
          <w:tcPr>
            <w:tcW w:w="1484" w:type="dxa"/>
            <w:tcBorders>
              <w:top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15</w:t>
            </w:r>
          </w:p>
        </w:tc>
      </w:tr>
      <w:tr w:rsidR="00F024B4" w:rsidTr="006E38F7">
        <w:tblPrEx>
          <w:tblCellMar>
            <w:top w:w="0" w:type="dxa"/>
            <w:bottom w:w="0" w:type="dxa"/>
          </w:tblCellMar>
        </w:tblPrEx>
        <w:trPr>
          <w:cantSplit/>
        </w:trPr>
        <w:tc>
          <w:tcPr>
            <w:tcW w:w="742" w:type="dxa"/>
            <w:vMerge/>
            <w:tcBorders>
              <w:top w:val="single" w:sz="16" w:space="0" w:color="000000"/>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943"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Missing</w:t>
            </w:r>
          </w:p>
        </w:tc>
        <w:tc>
          <w:tcPr>
            <w:tcW w:w="1020" w:type="dxa"/>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w:t>
            </w:r>
          </w:p>
        </w:tc>
        <w:tc>
          <w:tcPr>
            <w:tcW w:w="1484"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w:t>
            </w:r>
          </w:p>
        </w:tc>
        <w:tc>
          <w:tcPr>
            <w:tcW w:w="1484"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w:t>
            </w:r>
          </w:p>
        </w:tc>
        <w:tc>
          <w:tcPr>
            <w:tcW w:w="1484"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w:t>
            </w:r>
          </w:p>
        </w:tc>
        <w:tc>
          <w:tcPr>
            <w:tcW w:w="1484" w:type="dxa"/>
            <w:tcBorders>
              <w:top w:val="nil"/>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w:t>
            </w:r>
          </w:p>
        </w:tc>
      </w:tr>
      <w:tr w:rsidR="00F024B4" w:rsidTr="006E38F7">
        <w:tblPrEx>
          <w:tblCellMar>
            <w:top w:w="0" w:type="dxa"/>
            <w:bottom w:w="0" w:type="dxa"/>
          </w:tblCellMar>
        </w:tblPrEx>
        <w:trPr>
          <w:cantSplit/>
        </w:trPr>
        <w:tc>
          <w:tcPr>
            <w:tcW w:w="1685" w:type="dxa"/>
            <w:gridSpan w:val="2"/>
            <w:tcBorders>
              <w:top w:val="nil"/>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Mean</w:t>
            </w:r>
          </w:p>
        </w:tc>
        <w:tc>
          <w:tcPr>
            <w:tcW w:w="1020" w:type="dxa"/>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1.6000</w:t>
            </w:r>
          </w:p>
        </w:tc>
        <w:tc>
          <w:tcPr>
            <w:tcW w:w="1484"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2.7333</w:t>
            </w:r>
          </w:p>
        </w:tc>
        <w:tc>
          <w:tcPr>
            <w:tcW w:w="1484"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2.0667</w:t>
            </w:r>
          </w:p>
        </w:tc>
        <w:tc>
          <w:tcPr>
            <w:tcW w:w="1484"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2.6000</w:t>
            </w:r>
          </w:p>
        </w:tc>
        <w:tc>
          <w:tcPr>
            <w:tcW w:w="1484" w:type="dxa"/>
            <w:tcBorders>
              <w:top w:val="nil"/>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1.6667</w:t>
            </w:r>
          </w:p>
        </w:tc>
      </w:tr>
      <w:tr w:rsidR="00F024B4" w:rsidTr="006E38F7">
        <w:tblPrEx>
          <w:tblCellMar>
            <w:top w:w="0" w:type="dxa"/>
            <w:bottom w:w="0" w:type="dxa"/>
          </w:tblCellMar>
        </w:tblPrEx>
        <w:trPr>
          <w:cantSplit/>
        </w:trPr>
        <w:tc>
          <w:tcPr>
            <w:tcW w:w="1685" w:type="dxa"/>
            <w:gridSpan w:val="2"/>
            <w:tcBorders>
              <w:top w:val="nil"/>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Median</w:t>
            </w:r>
          </w:p>
        </w:tc>
        <w:tc>
          <w:tcPr>
            <w:tcW w:w="1020" w:type="dxa"/>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2.0000</w:t>
            </w:r>
          </w:p>
        </w:tc>
        <w:tc>
          <w:tcPr>
            <w:tcW w:w="1484"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3.0000</w:t>
            </w:r>
          </w:p>
        </w:tc>
        <w:tc>
          <w:tcPr>
            <w:tcW w:w="1484"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2.0000</w:t>
            </w:r>
          </w:p>
        </w:tc>
        <w:tc>
          <w:tcPr>
            <w:tcW w:w="1484"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3.0000</w:t>
            </w:r>
          </w:p>
        </w:tc>
        <w:tc>
          <w:tcPr>
            <w:tcW w:w="1484" w:type="dxa"/>
            <w:tcBorders>
              <w:top w:val="nil"/>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2.0000</w:t>
            </w:r>
          </w:p>
        </w:tc>
      </w:tr>
      <w:tr w:rsidR="00F024B4" w:rsidTr="006E38F7">
        <w:tblPrEx>
          <w:tblCellMar>
            <w:top w:w="0" w:type="dxa"/>
            <w:bottom w:w="0" w:type="dxa"/>
          </w:tblCellMar>
        </w:tblPrEx>
        <w:trPr>
          <w:cantSplit/>
        </w:trPr>
        <w:tc>
          <w:tcPr>
            <w:tcW w:w="1685" w:type="dxa"/>
            <w:gridSpan w:val="2"/>
            <w:tcBorders>
              <w:top w:val="nil"/>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Std. Deviation</w:t>
            </w:r>
          </w:p>
        </w:tc>
        <w:tc>
          <w:tcPr>
            <w:tcW w:w="1020" w:type="dxa"/>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.50709</w:t>
            </w:r>
          </w:p>
        </w:tc>
        <w:tc>
          <w:tcPr>
            <w:tcW w:w="1484"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.96115</w:t>
            </w:r>
          </w:p>
        </w:tc>
        <w:tc>
          <w:tcPr>
            <w:tcW w:w="1484"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.88372</w:t>
            </w:r>
          </w:p>
        </w:tc>
        <w:tc>
          <w:tcPr>
            <w:tcW w:w="1484"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.50709</w:t>
            </w:r>
          </w:p>
        </w:tc>
        <w:tc>
          <w:tcPr>
            <w:tcW w:w="1484" w:type="dxa"/>
            <w:tcBorders>
              <w:top w:val="nil"/>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.61721</w:t>
            </w:r>
          </w:p>
        </w:tc>
      </w:tr>
      <w:tr w:rsidR="00F024B4" w:rsidTr="006E38F7">
        <w:tblPrEx>
          <w:tblCellMar>
            <w:top w:w="0" w:type="dxa"/>
            <w:bottom w:w="0" w:type="dxa"/>
          </w:tblCellMar>
        </w:tblPrEx>
        <w:trPr>
          <w:cantSplit/>
        </w:trPr>
        <w:tc>
          <w:tcPr>
            <w:tcW w:w="1685" w:type="dxa"/>
            <w:gridSpan w:val="2"/>
            <w:tcBorders>
              <w:top w:val="nil"/>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Variance</w:t>
            </w:r>
          </w:p>
        </w:tc>
        <w:tc>
          <w:tcPr>
            <w:tcW w:w="1020" w:type="dxa"/>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.257</w:t>
            </w:r>
          </w:p>
        </w:tc>
        <w:tc>
          <w:tcPr>
            <w:tcW w:w="1484"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.924</w:t>
            </w:r>
          </w:p>
        </w:tc>
        <w:tc>
          <w:tcPr>
            <w:tcW w:w="1484"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.781</w:t>
            </w:r>
          </w:p>
        </w:tc>
        <w:tc>
          <w:tcPr>
            <w:tcW w:w="1484"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.257</w:t>
            </w:r>
          </w:p>
        </w:tc>
        <w:tc>
          <w:tcPr>
            <w:tcW w:w="1484" w:type="dxa"/>
            <w:tcBorders>
              <w:top w:val="nil"/>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.381</w:t>
            </w:r>
          </w:p>
        </w:tc>
      </w:tr>
      <w:tr w:rsidR="00F024B4" w:rsidTr="006E38F7">
        <w:tblPrEx>
          <w:tblCellMar>
            <w:top w:w="0" w:type="dxa"/>
            <w:bottom w:w="0" w:type="dxa"/>
          </w:tblCellMar>
        </w:tblPrEx>
        <w:trPr>
          <w:cantSplit/>
        </w:trPr>
        <w:tc>
          <w:tcPr>
            <w:tcW w:w="1685" w:type="dxa"/>
            <w:gridSpan w:val="2"/>
            <w:tcBorders>
              <w:top w:val="nil"/>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Range</w:t>
            </w:r>
          </w:p>
        </w:tc>
        <w:tc>
          <w:tcPr>
            <w:tcW w:w="1020" w:type="dxa"/>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1.00</w:t>
            </w:r>
          </w:p>
        </w:tc>
        <w:tc>
          <w:tcPr>
            <w:tcW w:w="1484"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3.00</w:t>
            </w:r>
          </w:p>
        </w:tc>
        <w:tc>
          <w:tcPr>
            <w:tcW w:w="1484"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2.00</w:t>
            </w:r>
          </w:p>
        </w:tc>
        <w:tc>
          <w:tcPr>
            <w:tcW w:w="1484"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1.00</w:t>
            </w:r>
          </w:p>
        </w:tc>
        <w:tc>
          <w:tcPr>
            <w:tcW w:w="1484" w:type="dxa"/>
            <w:tcBorders>
              <w:top w:val="nil"/>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2.00</w:t>
            </w:r>
          </w:p>
        </w:tc>
      </w:tr>
      <w:tr w:rsidR="00F024B4" w:rsidTr="006E38F7">
        <w:tblPrEx>
          <w:tblCellMar>
            <w:top w:w="0" w:type="dxa"/>
            <w:bottom w:w="0" w:type="dxa"/>
          </w:tblCellMar>
        </w:tblPrEx>
        <w:trPr>
          <w:cantSplit/>
        </w:trPr>
        <w:tc>
          <w:tcPr>
            <w:tcW w:w="1685" w:type="dxa"/>
            <w:gridSpan w:val="2"/>
            <w:tcBorders>
              <w:top w:val="nil"/>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Maximum</w:t>
            </w:r>
          </w:p>
        </w:tc>
        <w:tc>
          <w:tcPr>
            <w:tcW w:w="1020" w:type="dxa"/>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2.00</w:t>
            </w:r>
          </w:p>
        </w:tc>
        <w:tc>
          <w:tcPr>
            <w:tcW w:w="1484"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4.00</w:t>
            </w:r>
          </w:p>
        </w:tc>
        <w:tc>
          <w:tcPr>
            <w:tcW w:w="1484"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3.00</w:t>
            </w:r>
          </w:p>
        </w:tc>
        <w:tc>
          <w:tcPr>
            <w:tcW w:w="1484"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3.00</w:t>
            </w:r>
          </w:p>
        </w:tc>
        <w:tc>
          <w:tcPr>
            <w:tcW w:w="1484" w:type="dxa"/>
            <w:tcBorders>
              <w:top w:val="nil"/>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3.00</w:t>
            </w:r>
          </w:p>
        </w:tc>
      </w:tr>
      <w:tr w:rsidR="00F024B4" w:rsidTr="006E38F7">
        <w:tblPrEx>
          <w:tblCellMar>
            <w:top w:w="0" w:type="dxa"/>
            <w:bottom w:w="0" w:type="dxa"/>
          </w:tblCellMar>
        </w:tblPrEx>
        <w:trPr>
          <w:cantSplit/>
        </w:trPr>
        <w:tc>
          <w:tcPr>
            <w:tcW w:w="1685" w:type="dxa"/>
            <w:gridSpan w:val="2"/>
            <w:tcBorders>
              <w:top w:val="nil"/>
              <w:left w:val="single" w:sz="16" w:space="0" w:color="000000"/>
              <w:bottom w:val="single" w:sz="16" w:space="0" w:color="000000"/>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Sum</w:t>
            </w:r>
          </w:p>
        </w:tc>
        <w:tc>
          <w:tcPr>
            <w:tcW w:w="1020" w:type="dxa"/>
            <w:tcBorders>
              <w:top w:val="nil"/>
              <w:left w:val="single" w:sz="16" w:space="0" w:color="000000"/>
              <w:bottom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24.00</w:t>
            </w:r>
          </w:p>
        </w:tc>
        <w:tc>
          <w:tcPr>
            <w:tcW w:w="1484" w:type="dxa"/>
            <w:tcBorders>
              <w:top w:val="nil"/>
              <w:bottom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41.00</w:t>
            </w:r>
          </w:p>
        </w:tc>
        <w:tc>
          <w:tcPr>
            <w:tcW w:w="1484" w:type="dxa"/>
            <w:tcBorders>
              <w:top w:val="nil"/>
              <w:bottom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31.00</w:t>
            </w:r>
          </w:p>
        </w:tc>
        <w:tc>
          <w:tcPr>
            <w:tcW w:w="1484" w:type="dxa"/>
            <w:tcBorders>
              <w:top w:val="nil"/>
              <w:bottom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39.00</w:t>
            </w:r>
          </w:p>
        </w:tc>
        <w:tc>
          <w:tcPr>
            <w:tcW w:w="1484" w:type="dxa"/>
            <w:tcBorders>
              <w:top w:val="nil"/>
              <w:bottom w:val="single" w:sz="16" w:space="0" w:color="000000"/>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25.00</w:t>
            </w:r>
          </w:p>
        </w:tc>
      </w:tr>
    </w:tbl>
    <w:p w:rsidR="00F024B4" w:rsidRDefault="00F024B4" w:rsidP="00F024B4">
      <w:pPr>
        <w:rPr>
          <w:rFonts w:ascii="Arial" w:hAnsi="Arial" w:cs="Arial"/>
          <w:sz w:val="18"/>
          <w:szCs w:val="18"/>
        </w:rPr>
      </w:pPr>
    </w:p>
    <w:tbl>
      <w:tblPr>
        <w:tblW w:w="9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93"/>
        <w:gridCol w:w="2785"/>
        <w:gridCol w:w="4384"/>
      </w:tblGrid>
      <w:tr w:rsidR="00F024B4" w:rsidTr="006E38F7">
        <w:tblPrEx>
          <w:tblCellMar>
            <w:top w:w="0" w:type="dxa"/>
            <w:bottom w:w="0" w:type="dxa"/>
          </w:tblCellMar>
        </w:tblPrEx>
        <w:trPr>
          <w:cantSplit/>
        </w:trPr>
        <w:tc>
          <w:tcPr>
            <w:tcW w:w="9361" w:type="dxa"/>
            <w:gridSpan w:val="3"/>
            <w:tcBorders>
              <w:top w:val="nil"/>
              <w:left w:val="nil"/>
              <w:bottom w:val="nil"/>
              <w:right w:val="nil"/>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b/>
                <w:bCs/>
                <w:sz w:val="18"/>
                <w:szCs w:val="18"/>
              </w:rPr>
              <w:t>Statistics</w:t>
            </w:r>
          </w:p>
        </w:tc>
      </w:tr>
      <w:tr w:rsidR="00F024B4" w:rsidTr="006E38F7">
        <w:tblPrEx>
          <w:tblCellMar>
            <w:top w:w="0" w:type="dxa"/>
            <w:bottom w:w="0" w:type="dxa"/>
          </w:tblCellMar>
        </w:tblPrEx>
        <w:trPr>
          <w:cantSplit/>
        </w:trPr>
        <w:tc>
          <w:tcPr>
            <w:tcW w:w="4977" w:type="dxa"/>
            <w:gridSpan w:val="2"/>
            <w:tcBorders>
              <w:top w:val="single" w:sz="16" w:space="0" w:color="000000"/>
              <w:left w:val="single" w:sz="16" w:space="0" w:color="000000"/>
              <w:bottom w:val="single" w:sz="16" w:space="0" w:color="000000"/>
              <w:right w:val="nil"/>
            </w:tcBorders>
            <w:shd w:val="clear" w:color="auto" w:fill="FFFFFF"/>
          </w:tcPr>
          <w:p w:rsidR="00F024B4" w:rsidRDefault="00F024B4" w:rsidP="006E38F7">
            <w:pPr>
              <w:spacing w:line="320" w:lineRule="atLeast"/>
              <w:ind w:left="60" w:right="60"/>
              <w:rPr>
                <w:rFonts w:ascii="Arial" w:hAnsi="Arial" w:cs="Arial"/>
                <w:sz w:val="18"/>
                <w:szCs w:val="18"/>
              </w:rPr>
            </w:pPr>
          </w:p>
        </w:tc>
        <w:tc>
          <w:tcPr>
            <w:tcW w:w="4384" w:type="dxa"/>
            <w:tcBorders>
              <w:top w:val="single" w:sz="16" w:space="0" w:color="000000"/>
              <w:left w:val="single" w:sz="16" w:space="0" w:color="000000"/>
              <w:bottom w:val="single" w:sz="16" w:space="0" w:color="000000"/>
              <w:right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Given that most medical professional in health sector advocate that people should drink  70 cups of water for every week before meal, how many cups per day on average will you be taking in a day</w:t>
            </w:r>
          </w:p>
        </w:tc>
      </w:tr>
      <w:tr w:rsidR="00F024B4" w:rsidTr="006E38F7">
        <w:tblPrEx>
          <w:tblCellMar>
            <w:top w:w="0" w:type="dxa"/>
            <w:bottom w:w="0" w:type="dxa"/>
          </w:tblCellMar>
        </w:tblPrEx>
        <w:trPr>
          <w:cantSplit/>
        </w:trPr>
        <w:tc>
          <w:tcPr>
            <w:tcW w:w="2192" w:type="dxa"/>
            <w:vMerge w:val="restart"/>
            <w:tcBorders>
              <w:top w:val="single" w:sz="16" w:space="0" w:color="000000"/>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N</w:t>
            </w:r>
          </w:p>
        </w:tc>
        <w:tc>
          <w:tcPr>
            <w:tcW w:w="2785" w:type="dxa"/>
            <w:tcBorders>
              <w:top w:val="single" w:sz="16" w:space="0" w:color="000000"/>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Valid</w:t>
            </w:r>
          </w:p>
        </w:tc>
        <w:tc>
          <w:tcPr>
            <w:tcW w:w="4384" w:type="dxa"/>
            <w:tcBorders>
              <w:top w:val="single" w:sz="16" w:space="0" w:color="000000"/>
              <w:left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15</w:t>
            </w:r>
          </w:p>
        </w:tc>
      </w:tr>
      <w:tr w:rsidR="00F024B4" w:rsidTr="006E38F7">
        <w:tblPrEx>
          <w:tblCellMar>
            <w:top w:w="0" w:type="dxa"/>
            <w:bottom w:w="0" w:type="dxa"/>
          </w:tblCellMar>
        </w:tblPrEx>
        <w:trPr>
          <w:cantSplit/>
        </w:trPr>
        <w:tc>
          <w:tcPr>
            <w:tcW w:w="2192" w:type="dxa"/>
            <w:vMerge/>
            <w:tcBorders>
              <w:top w:val="single" w:sz="16" w:space="0" w:color="000000"/>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2785"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Missing</w:t>
            </w:r>
          </w:p>
        </w:tc>
        <w:tc>
          <w:tcPr>
            <w:tcW w:w="4384" w:type="dxa"/>
            <w:tcBorders>
              <w:top w:val="nil"/>
              <w:left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w:t>
            </w:r>
          </w:p>
        </w:tc>
      </w:tr>
      <w:tr w:rsidR="00F024B4" w:rsidTr="006E38F7">
        <w:tblPrEx>
          <w:tblCellMar>
            <w:top w:w="0" w:type="dxa"/>
            <w:bottom w:w="0" w:type="dxa"/>
          </w:tblCellMar>
        </w:tblPrEx>
        <w:trPr>
          <w:cantSplit/>
        </w:trPr>
        <w:tc>
          <w:tcPr>
            <w:tcW w:w="4977" w:type="dxa"/>
            <w:gridSpan w:val="2"/>
            <w:tcBorders>
              <w:top w:val="nil"/>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Mean</w:t>
            </w:r>
          </w:p>
        </w:tc>
        <w:tc>
          <w:tcPr>
            <w:tcW w:w="4384" w:type="dxa"/>
            <w:tcBorders>
              <w:top w:val="nil"/>
              <w:left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3.4667</w:t>
            </w:r>
          </w:p>
        </w:tc>
      </w:tr>
      <w:tr w:rsidR="00F024B4" w:rsidTr="006E38F7">
        <w:tblPrEx>
          <w:tblCellMar>
            <w:top w:w="0" w:type="dxa"/>
            <w:bottom w:w="0" w:type="dxa"/>
          </w:tblCellMar>
        </w:tblPrEx>
        <w:trPr>
          <w:cantSplit/>
        </w:trPr>
        <w:tc>
          <w:tcPr>
            <w:tcW w:w="4977" w:type="dxa"/>
            <w:gridSpan w:val="2"/>
            <w:tcBorders>
              <w:top w:val="nil"/>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Median</w:t>
            </w:r>
          </w:p>
        </w:tc>
        <w:tc>
          <w:tcPr>
            <w:tcW w:w="4384" w:type="dxa"/>
            <w:tcBorders>
              <w:top w:val="nil"/>
              <w:left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4.0000</w:t>
            </w:r>
          </w:p>
        </w:tc>
      </w:tr>
      <w:tr w:rsidR="00F024B4" w:rsidTr="006E38F7">
        <w:tblPrEx>
          <w:tblCellMar>
            <w:top w:w="0" w:type="dxa"/>
            <w:bottom w:w="0" w:type="dxa"/>
          </w:tblCellMar>
        </w:tblPrEx>
        <w:trPr>
          <w:cantSplit/>
        </w:trPr>
        <w:tc>
          <w:tcPr>
            <w:tcW w:w="4977" w:type="dxa"/>
            <w:gridSpan w:val="2"/>
            <w:tcBorders>
              <w:top w:val="nil"/>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Std. Deviation</w:t>
            </w:r>
          </w:p>
        </w:tc>
        <w:tc>
          <w:tcPr>
            <w:tcW w:w="4384" w:type="dxa"/>
            <w:tcBorders>
              <w:top w:val="nil"/>
              <w:left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.63994</w:t>
            </w:r>
          </w:p>
        </w:tc>
      </w:tr>
      <w:tr w:rsidR="00F024B4" w:rsidTr="006E38F7">
        <w:tblPrEx>
          <w:tblCellMar>
            <w:top w:w="0" w:type="dxa"/>
            <w:bottom w:w="0" w:type="dxa"/>
          </w:tblCellMar>
        </w:tblPrEx>
        <w:trPr>
          <w:cantSplit/>
        </w:trPr>
        <w:tc>
          <w:tcPr>
            <w:tcW w:w="4977" w:type="dxa"/>
            <w:gridSpan w:val="2"/>
            <w:tcBorders>
              <w:top w:val="nil"/>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Variance</w:t>
            </w:r>
          </w:p>
        </w:tc>
        <w:tc>
          <w:tcPr>
            <w:tcW w:w="4384" w:type="dxa"/>
            <w:tcBorders>
              <w:top w:val="nil"/>
              <w:left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.410</w:t>
            </w:r>
          </w:p>
        </w:tc>
      </w:tr>
      <w:tr w:rsidR="00F024B4" w:rsidTr="006E38F7">
        <w:tblPrEx>
          <w:tblCellMar>
            <w:top w:w="0" w:type="dxa"/>
            <w:bottom w:w="0" w:type="dxa"/>
          </w:tblCellMar>
        </w:tblPrEx>
        <w:trPr>
          <w:cantSplit/>
        </w:trPr>
        <w:tc>
          <w:tcPr>
            <w:tcW w:w="4977" w:type="dxa"/>
            <w:gridSpan w:val="2"/>
            <w:tcBorders>
              <w:top w:val="nil"/>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Range</w:t>
            </w:r>
          </w:p>
        </w:tc>
        <w:tc>
          <w:tcPr>
            <w:tcW w:w="4384" w:type="dxa"/>
            <w:tcBorders>
              <w:top w:val="nil"/>
              <w:left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2.00</w:t>
            </w:r>
          </w:p>
        </w:tc>
      </w:tr>
      <w:tr w:rsidR="00F024B4" w:rsidTr="006E38F7">
        <w:tblPrEx>
          <w:tblCellMar>
            <w:top w:w="0" w:type="dxa"/>
            <w:bottom w:w="0" w:type="dxa"/>
          </w:tblCellMar>
        </w:tblPrEx>
        <w:trPr>
          <w:cantSplit/>
        </w:trPr>
        <w:tc>
          <w:tcPr>
            <w:tcW w:w="4977" w:type="dxa"/>
            <w:gridSpan w:val="2"/>
            <w:tcBorders>
              <w:top w:val="nil"/>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Maximum</w:t>
            </w:r>
          </w:p>
        </w:tc>
        <w:tc>
          <w:tcPr>
            <w:tcW w:w="4384" w:type="dxa"/>
            <w:tcBorders>
              <w:top w:val="nil"/>
              <w:left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4.00</w:t>
            </w:r>
          </w:p>
        </w:tc>
      </w:tr>
      <w:tr w:rsidR="00F024B4" w:rsidTr="006E38F7">
        <w:tblPrEx>
          <w:tblCellMar>
            <w:top w:w="0" w:type="dxa"/>
            <w:bottom w:w="0" w:type="dxa"/>
          </w:tblCellMar>
        </w:tblPrEx>
        <w:trPr>
          <w:cantSplit/>
        </w:trPr>
        <w:tc>
          <w:tcPr>
            <w:tcW w:w="4977" w:type="dxa"/>
            <w:gridSpan w:val="2"/>
            <w:tcBorders>
              <w:top w:val="nil"/>
              <w:left w:val="single" w:sz="16" w:space="0" w:color="000000"/>
              <w:bottom w:val="single" w:sz="16" w:space="0" w:color="000000"/>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Sum</w:t>
            </w:r>
          </w:p>
        </w:tc>
        <w:tc>
          <w:tcPr>
            <w:tcW w:w="4384" w:type="dxa"/>
            <w:tcBorders>
              <w:top w:val="nil"/>
              <w:left w:val="single" w:sz="16" w:space="0" w:color="000000"/>
              <w:bottom w:val="single" w:sz="16" w:space="0" w:color="000000"/>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52.00</w:t>
            </w:r>
          </w:p>
        </w:tc>
      </w:tr>
    </w:tbl>
    <w:p w:rsidR="00F024B4" w:rsidRDefault="00F024B4" w:rsidP="00F024B4">
      <w:pPr>
        <w:rPr>
          <w:rFonts w:ascii="Arial" w:hAnsi="Arial" w:cs="Arial"/>
          <w:b/>
          <w:bCs/>
          <w:sz w:val="26"/>
          <w:szCs w:val="26"/>
        </w:rPr>
      </w:pPr>
    </w:p>
    <w:p w:rsidR="00F024B4" w:rsidRDefault="00F024B4" w:rsidP="00F024B4">
      <w:pPr>
        <w:rPr>
          <w:rFonts w:ascii="Arial" w:hAnsi="Arial" w:cs="Arial"/>
          <w:sz w:val="26"/>
          <w:szCs w:val="26"/>
        </w:rPr>
      </w:pPr>
      <w:r>
        <w:rPr>
          <w:rFonts w:ascii="Arial" w:hAnsi="Arial" w:cs="Arial"/>
          <w:b/>
          <w:bCs/>
          <w:sz w:val="26"/>
          <w:szCs w:val="26"/>
        </w:rPr>
        <w:t>Frequency Table</w:t>
      </w:r>
    </w:p>
    <w:tbl>
      <w:tblPr>
        <w:tblW w:w="7006"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46"/>
        <w:gridCol w:w="992"/>
        <w:gridCol w:w="1162"/>
        <w:gridCol w:w="1023"/>
        <w:gridCol w:w="1395"/>
        <w:gridCol w:w="1488"/>
      </w:tblGrid>
      <w:tr w:rsidR="00F024B4" w:rsidTr="00F024B4">
        <w:tblPrEx>
          <w:tblCellMar>
            <w:top w:w="0" w:type="dxa"/>
            <w:bottom w:w="0" w:type="dxa"/>
          </w:tblCellMar>
        </w:tblPrEx>
        <w:trPr>
          <w:cantSplit/>
        </w:trPr>
        <w:tc>
          <w:tcPr>
            <w:tcW w:w="7006" w:type="dxa"/>
            <w:gridSpan w:val="6"/>
            <w:tcBorders>
              <w:top w:val="nil"/>
              <w:left w:val="nil"/>
              <w:bottom w:val="nil"/>
              <w:right w:val="nil"/>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b/>
                <w:bCs/>
                <w:sz w:val="18"/>
                <w:szCs w:val="18"/>
              </w:rPr>
              <w:t>gender</w:t>
            </w:r>
          </w:p>
        </w:tc>
      </w:tr>
      <w:tr w:rsidR="00F024B4" w:rsidTr="00F024B4">
        <w:tblPrEx>
          <w:tblCellMar>
            <w:top w:w="0" w:type="dxa"/>
            <w:bottom w:w="0" w:type="dxa"/>
          </w:tblCellMar>
        </w:tblPrEx>
        <w:trPr>
          <w:cantSplit/>
        </w:trPr>
        <w:tc>
          <w:tcPr>
            <w:tcW w:w="1938" w:type="dxa"/>
            <w:gridSpan w:val="2"/>
            <w:tcBorders>
              <w:top w:val="single" w:sz="16" w:space="0" w:color="000000"/>
              <w:left w:val="single" w:sz="16" w:space="0" w:color="000000"/>
              <w:bottom w:val="single" w:sz="16" w:space="0" w:color="000000"/>
              <w:right w:val="nil"/>
            </w:tcBorders>
            <w:shd w:val="clear" w:color="auto" w:fill="FFFFFF"/>
          </w:tcPr>
          <w:p w:rsidR="00F024B4" w:rsidRDefault="00F024B4" w:rsidP="006E38F7">
            <w:pPr>
              <w:spacing w:line="320" w:lineRule="atLeast"/>
              <w:ind w:left="60" w:right="60"/>
              <w:rPr>
                <w:rFonts w:ascii="Arial" w:hAnsi="Arial" w:cs="Arial"/>
                <w:sz w:val="18"/>
                <w:szCs w:val="18"/>
              </w:rPr>
            </w:pPr>
          </w:p>
        </w:tc>
        <w:tc>
          <w:tcPr>
            <w:tcW w:w="1162" w:type="dxa"/>
            <w:tcBorders>
              <w:top w:val="single" w:sz="16" w:space="0" w:color="000000"/>
              <w:left w:val="single" w:sz="16" w:space="0" w:color="000000"/>
              <w:bottom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Frequency</w:t>
            </w:r>
          </w:p>
        </w:tc>
        <w:tc>
          <w:tcPr>
            <w:tcW w:w="1023" w:type="dxa"/>
            <w:tcBorders>
              <w:top w:val="single" w:sz="16" w:space="0" w:color="000000"/>
              <w:bottom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Percent</w:t>
            </w:r>
          </w:p>
        </w:tc>
        <w:tc>
          <w:tcPr>
            <w:tcW w:w="1395" w:type="dxa"/>
            <w:tcBorders>
              <w:top w:val="single" w:sz="16" w:space="0" w:color="000000"/>
              <w:bottom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Valid Percent</w:t>
            </w:r>
          </w:p>
        </w:tc>
        <w:tc>
          <w:tcPr>
            <w:tcW w:w="1488" w:type="dxa"/>
            <w:tcBorders>
              <w:top w:val="single" w:sz="16" w:space="0" w:color="000000"/>
              <w:bottom w:val="single" w:sz="16" w:space="0" w:color="000000"/>
              <w:right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Cumulative Percent</w:t>
            </w:r>
          </w:p>
        </w:tc>
      </w:tr>
      <w:tr w:rsidR="00F024B4" w:rsidTr="00F024B4">
        <w:tblPrEx>
          <w:tblCellMar>
            <w:top w:w="0" w:type="dxa"/>
            <w:bottom w:w="0" w:type="dxa"/>
          </w:tblCellMar>
        </w:tblPrEx>
        <w:trPr>
          <w:cantSplit/>
        </w:trPr>
        <w:tc>
          <w:tcPr>
            <w:tcW w:w="946" w:type="dxa"/>
            <w:vMerge w:val="restart"/>
            <w:tcBorders>
              <w:top w:val="single" w:sz="16" w:space="0" w:color="000000"/>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Valid</w:t>
            </w:r>
          </w:p>
        </w:tc>
        <w:tc>
          <w:tcPr>
            <w:tcW w:w="992" w:type="dxa"/>
            <w:tcBorders>
              <w:top w:val="single" w:sz="16" w:space="0" w:color="000000"/>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MALE</w:t>
            </w:r>
          </w:p>
        </w:tc>
        <w:tc>
          <w:tcPr>
            <w:tcW w:w="1162" w:type="dxa"/>
            <w:tcBorders>
              <w:top w:val="single" w:sz="16" w:space="0" w:color="000000"/>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w:t>
            </w:r>
          </w:p>
        </w:tc>
        <w:tc>
          <w:tcPr>
            <w:tcW w:w="1023" w:type="dxa"/>
            <w:tcBorders>
              <w:top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37.5</w:t>
            </w:r>
          </w:p>
        </w:tc>
        <w:tc>
          <w:tcPr>
            <w:tcW w:w="1395" w:type="dxa"/>
            <w:tcBorders>
              <w:top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40.0</w:t>
            </w:r>
          </w:p>
        </w:tc>
        <w:tc>
          <w:tcPr>
            <w:tcW w:w="1488" w:type="dxa"/>
            <w:tcBorders>
              <w:top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40.0</w:t>
            </w:r>
          </w:p>
        </w:tc>
      </w:tr>
      <w:tr w:rsidR="00F024B4" w:rsidTr="00F024B4">
        <w:tblPrEx>
          <w:tblCellMar>
            <w:top w:w="0" w:type="dxa"/>
            <w:bottom w:w="0" w:type="dxa"/>
          </w:tblCellMar>
        </w:tblPrEx>
        <w:trPr>
          <w:cantSplit/>
        </w:trPr>
        <w:tc>
          <w:tcPr>
            <w:tcW w:w="946" w:type="dxa"/>
            <w:vMerge/>
            <w:tcBorders>
              <w:top w:val="single" w:sz="16" w:space="0" w:color="000000"/>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992"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FEMALE</w:t>
            </w:r>
          </w:p>
        </w:tc>
        <w:tc>
          <w:tcPr>
            <w:tcW w:w="1162" w:type="dxa"/>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9</w:t>
            </w:r>
          </w:p>
        </w:tc>
        <w:tc>
          <w:tcPr>
            <w:tcW w:w="1023"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56.3</w:t>
            </w:r>
          </w:p>
        </w:tc>
        <w:tc>
          <w:tcPr>
            <w:tcW w:w="1395"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60.0</w:t>
            </w:r>
          </w:p>
        </w:tc>
        <w:tc>
          <w:tcPr>
            <w:tcW w:w="1488" w:type="dxa"/>
            <w:tcBorders>
              <w:top w:val="nil"/>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100.0</w:t>
            </w:r>
          </w:p>
        </w:tc>
      </w:tr>
      <w:tr w:rsidR="00F024B4" w:rsidTr="00F024B4">
        <w:tblPrEx>
          <w:tblCellMar>
            <w:top w:w="0" w:type="dxa"/>
            <w:bottom w:w="0" w:type="dxa"/>
          </w:tblCellMar>
        </w:tblPrEx>
        <w:trPr>
          <w:cantSplit/>
        </w:trPr>
        <w:tc>
          <w:tcPr>
            <w:tcW w:w="946" w:type="dxa"/>
            <w:vMerge/>
            <w:tcBorders>
              <w:top w:val="single" w:sz="16" w:space="0" w:color="000000"/>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992"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Total</w:t>
            </w:r>
          </w:p>
        </w:tc>
        <w:tc>
          <w:tcPr>
            <w:tcW w:w="1162" w:type="dxa"/>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15</w:t>
            </w:r>
          </w:p>
        </w:tc>
        <w:tc>
          <w:tcPr>
            <w:tcW w:w="1023"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93.8</w:t>
            </w:r>
          </w:p>
        </w:tc>
        <w:tc>
          <w:tcPr>
            <w:tcW w:w="1395"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100.0</w:t>
            </w:r>
          </w:p>
        </w:tc>
        <w:tc>
          <w:tcPr>
            <w:tcW w:w="1488" w:type="dxa"/>
            <w:tcBorders>
              <w:top w:val="nil"/>
              <w:bottom w:val="nil"/>
              <w:right w:val="single" w:sz="16" w:space="0" w:color="000000"/>
            </w:tcBorders>
            <w:shd w:val="clear" w:color="auto" w:fill="FFFFFF"/>
          </w:tcPr>
          <w:p w:rsidR="00F024B4" w:rsidRDefault="00F024B4" w:rsidP="006E38F7">
            <w:pPr>
              <w:rPr>
                <w:rFonts w:ascii="Times New Roman" w:hAnsi="Times New Roman" w:cs="Times New Roman"/>
                <w:sz w:val="24"/>
                <w:szCs w:val="24"/>
              </w:rPr>
            </w:pPr>
          </w:p>
        </w:tc>
      </w:tr>
      <w:tr w:rsidR="00F024B4" w:rsidTr="00F024B4">
        <w:tblPrEx>
          <w:tblCellMar>
            <w:top w:w="0" w:type="dxa"/>
            <w:bottom w:w="0" w:type="dxa"/>
          </w:tblCellMar>
        </w:tblPrEx>
        <w:trPr>
          <w:cantSplit/>
        </w:trPr>
        <w:tc>
          <w:tcPr>
            <w:tcW w:w="946" w:type="dxa"/>
            <w:tcBorders>
              <w:top w:val="nil"/>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Missing</w:t>
            </w:r>
          </w:p>
        </w:tc>
        <w:tc>
          <w:tcPr>
            <w:tcW w:w="992"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System</w:t>
            </w:r>
          </w:p>
        </w:tc>
        <w:tc>
          <w:tcPr>
            <w:tcW w:w="1162" w:type="dxa"/>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w:t>
            </w:r>
          </w:p>
        </w:tc>
        <w:tc>
          <w:tcPr>
            <w:tcW w:w="1023"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6.3</w:t>
            </w:r>
          </w:p>
        </w:tc>
        <w:tc>
          <w:tcPr>
            <w:tcW w:w="1395" w:type="dxa"/>
            <w:tcBorders>
              <w:top w:val="nil"/>
              <w:bottom w:val="nil"/>
            </w:tcBorders>
            <w:shd w:val="clear" w:color="auto" w:fill="FFFFFF"/>
          </w:tcPr>
          <w:p w:rsidR="00F024B4" w:rsidRDefault="00F024B4" w:rsidP="006E38F7">
            <w:pPr>
              <w:rPr>
                <w:rFonts w:ascii="Times New Roman" w:hAnsi="Times New Roman" w:cs="Times New Roman"/>
                <w:sz w:val="24"/>
                <w:szCs w:val="24"/>
              </w:rPr>
            </w:pPr>
          </w:p>
        </w:tc>
        <w:tc>
          <w:tcPr>
            <w:tcW w:w="1488" w:type="dxa"/>
            <w:tcBorders>
              <w:top w:val="nil"/>
              <w:bottom w:val="nil"/>
              <w:right w:val="single" w:sz="16" w:space="0" w:color="000000"/>
            </w:tcBorders>
            <w:shd w:val="clear" w:color="auto" w:fill="FFFFFF"/>
          </w:tcPr>
          <w:p w:rsidR="00F024B4" w:rsidRDefault="00F024B4" w:rsidP="006E38F7">
            <w:pPr>
              <w:rPr>
                <w:rFonts w:ascii="Times New Roman" w:hAnsi="Times New Roman" w:cs="Times New Roman"/>
                <w:sz w:val="24"/>
                <w:szCs w:val="24"/>
              </w:rPr>
            </w:pPr>
          </w:p>
        </w:tc>
      </w:tr>
      <w:tr w:rsidR="00F024B4" w:rsidTr="00F024B4">
        <w:tblPrEx>
          <w:tblCellMar>
            <w:top w:w="0" w:type="dxa"/>
            <w:bottom w:w="0" w:type="dxa"/>
          </w:tblCellMar>
        </w:tblPrEx>
        <w:trPr>
          <w:cantSplit/>
        </w:trPr>
        <w:tc>
          <w:tcPr>
            <w:tcW w:w="1938" w:type="dxa"/>
            <w:gridSpan w:val="2"/>
            <w:tcBorders>
              <w:top w:val="nil"/>
              <w:left w:val="single" w:sz="16" w:space="0" w:color="000000"/>
              <w:bottom w:val="single" w:sz="16" w:space="0" w:color="000000"/>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Total</w:t>
            </w:r>
          </w:p>
        </w:tc>
        <w:tc>
          <w:tcPr>
            <w:tcW w:w="1162" w:type="dxa"/>
            <w:tcBorders>
              <w:top w:val="nil"/>
              <w:left w:val="single" w:sz="16" w:space="0" w:color="000000"/>
              <w:bottom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16</w:t>
            </w:r>
          </w:p>
        </w:tc>
        <w:tc>
          <w:tcPr>
            <w:tcW w:w="1023" w:type="dxa"/>
            <w:tcBorders>
              <w:top w:val="nil"/>
              <w:bottom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100.0</w:t>
            </w:r>
          </w:p>
        </w:tc>
        <w:tc>
          <w:tcPr>
            <w:tcW w:w="1395" w:type="dxa"/>
            <w:tcBorders>
              <w:top w:val="nil"/>
              <w:bottom w:val="single" w:sz="16" w:space="0" w:color="000000"/>
            </w:tcBorders>
            <w:shd w:val="clear" w:color="auto" w:fill="FFFFFF"/>
          </w:tcPr>
          <w:p w:rsidR="00F024B4" w:rsidRDefault="00F024B4" w:rsidP="006E38F7">
            <w:pPr>
              <w:rPr>
                <w:rFonts w:ascii="Times New Roman" w:hAnsi="Times New Roman" w:cs="Times New Roman"/>
                <w:sz w:val="24"/>
                <w:szCs w:val="24"/>
              </w:rPr>
            </w:pPr>
          </w:p>
        </w:tc>
        <w:tc>
          <w:tcPr>
            <w:tcW w:w="1488" w:type="dxa"/>
            <w:tcBorders>
              <w:top w:val="nil"/>
              <w:bottom w:val="single" w:sz="16" w:space="0" w:color="000000"/>
              <w:right w:val="single" w:sz="16" w:space="0" w:color="000000"/>
            </w:tcBorders>
            <w:shd w:val="clear" w:color="auto" w:fill="FFFFFF"/>
          </w:tcPr>
          <w:p w:rsidR="00F024B4" w:rsidRDefault="00F024B4" w:rsidP="006E38F7">
            <w:pPr>
              <w:rPr>
                <w:rFonts w:ascii="Times New Roman" w:hAnsi="Times New Roman" w:cs="Times New Roman"/>
                <w:sz w:val="24"/>
                <w:szCs w:val="24"/>
              </w:rPr>
            </w:pPr>
          </w:p>
        </w:tc>
      </w:tr>
    </w:tbl>
    <w:p w:rsidR="00F024B4" w:rsidRDefault="00F024B4" w:rsidP="00F024B4">
      <w:pPr>
        <w:spacing w:line="400" w:lineRule="atLeast"/>
        <w:rPr>
          <w:rFonts w:ascii="Times New Roman" w:hAnsi="Times New Roman" w:cs="Times New Roman"/>
          <w:sz w:val="24"/>
          <w:szCs w:val="24"/>
        </w:rPr>
      </w:pPr>
    </w:p>
    <w:p w:rsidR="00F024B4" w:rsidRDefault="00F024B4" w:rsidP="00F024B4">
      <w:pPr>
        <w:spacing w:line="400" w:lineRule="atLeast"/>
        <w:rPr>
          <w:rFonts w:ascii="Times New Roman" w:hAnsi="Times New Roman" w:cs="Times New Roman"/>
          <w:sz w:val="24"/>
          <w:szCs w:val="24"/>
        </w:rPr>
      </w:pPr>
    </w:p>
    <w:tbl>
      <w:tblPr>
        <w:tblW w:w="7587"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45"/>
        <w:gridCol w:w="914"/>
        <w:gridCol w:w="665"/>
        <w:gridCol w:w="497"/>
        <w:gridCol w:w="664"/>
        <w:gridCol w:w="359"/>
        <w:gridCol w:w="662"/>
        <w:gridCol w:w="733"/>
        <w:gridCol w:w="661"/>
        <w:gridCol w:w="827"/>
        <w:gridCol w:w="660"/>
      </w:tblGrid>
      <w:tr w:rsidR="00F024B4" w:rsidTr="00AE6B1A">
        <w:tblPrEx>
          <w:tblCellMar>
            <w:top w:w="0" w:type="dxa"/>
            <w:bottom w:w="0" w:type="dxa"/>
          </w:tblCellMar>
        </w:tblPrEx>
        <w:trPr>
          <w:cantSplit/>
        </w:trPr>
        <w:tc>
          <w:tcPr>
            <w:tcW w:w="7587" w:type="dxa"/>
            <w:gridSpan w:val="11"/>
            <w:tcBorders>
              <w:top w:val="nil"/>
              <w:left w:val="nil"/>
              <w:bottom w:val="nil"/>
              <w:right w:val="nil"/>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b/>
                <w:bCs/>
                <w:sz w:val="18"/>
                <w:szCs w:val="18"/>
              </w:rPr>
              <w:t>what is your age</w:t>
            </w:r>
          </w:p>
        </w:tc>
      </w:tr>
      <w:tr w:rsidR="00F024B4" w:rsidTr="00AE6B1A">
        <w:tblPrEx>
          <w:tblCellMar>
            <w:top w:w="0" w:type="dxa"/>
            <w:bottom w:w="0" w:type="dxa"/>
          </w:tblCellMar>
        </w:tblPrEx>
        <w:trPr>
          <w:cantSplit/>
        </w:trPr>
        <w:tc>
          <w:tcPr>
            <w:tcW w:w="2524" w:type="dxa"/>
            <w:gridSpan w:val="3"/>
            <w:tcBorders>
              <w:top w:val="single" w:sz="16" w:space="0" w:color="000000"/>
              <w:left w:val="single" w:sz="16" w:space="0" w:color="000000"/>
              <w:bottom w:val="single" w:sz="16" w:space="0" w:color="000000"/>
              <w:right w:val="nil"/>
            </w:tcBorders>
            <w:shd w:val="clear" w:color="auto" w:fill="FFFFFF"/>
          </w:tcPr>
          <w:p w:rsidR="00F024B4" w:rsidRDefault="00F024B4" w:rsidP="006E38F7">
            <w:pPr>
              <w:spacing w:line="320" w:lineRule="atLeast"/>
              <w:ind w:left="60" w:right="60"/>
              <w:rPr>
                <w:rFonts w:ascii="Arial" w:hAnsi="Arial" w:cs="Arial"/>
                <w:sz w:val="18"/>
                <w:szCs w:val="18"/>
              </w:rPr>
            </w:pPr>
          </w:p>
        </w:tc>
        <w:tc>
          <w:tcPr>
            <w:tcW w:w="1161" w:type="dxa"/>
            <w:gridSpan w:val="2"/>
            <w:tcBorders>
              <w:top w:val="single" w:sz="16" w:space="0" w:color="000000"/>
              <w:left w:val="single" w:sz="16" w:space="0" w:color="000000"/>
              <w:bottom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Frequency</w:t>
            </w:r>
          </w:p>
        </w:tc>
        <w:tc>
          <w:tcPr>
            <w:tcW w:w="1021" w:type="dxa"/>
            <w:gridSpan w:val="2"/>
            <w:tcBorders>
              <w:top w:val="single" w:sz="16" w:space="0" w:color="000000"/>
              <w:bottom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Percent</w:t>
            </w:r>
          </w:p>
        </w:tc>
        <w:tc>
          <w:tcPr>
            <w:tcW w:w="1394" w:type="dxa"/>
            <w:gridSpan w:val="2"/>
            <w:tcBorders>
              <w:top w:val="single" w:sz="16" w:space="0" w:color="000000"/>
              <w:bottom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Valid Percent</w:t>
            </w:r>
          </w:p>
        </w:tc>
        <w:tc>
          <w:tcPr>
            <w:tcW w:w="1487" w:type="dxa"/>
            <w:gridSpan w:val="2"/>
            <w:tcBorders>
              <w:top w:val="single" w:sz="16" w:space="0" w:color="000000"/>
              <w:bottom w:val="single" w:sz="16" w:space="0" w:color="000000"/>
              <w:right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Cumulative Percent</w:t>
            </w:r>
          </w:p>
        </w:tc>
      </w:tr>
      <w:tr w:rsidR="00F024B4" w:rsidTr="00AE6B1A">
        <w:tblPrEx>
          <w:tblCellMar>
            <w:top w:w="0" w:type="dxa"/>
            <w:bottom w:w="0" w:type="dxa"/>
          </w:tblCellMar>
        </w:tblPrEx>
        <w:trPr>
          <w:cantSplit/>
        </w:trPr>
        <w:tc>
          <w:tcPr>
            <w:tcW w:w="944" w:type="dxa"/>
            <w:vMerge w:val="restart"/>
            <w:tcBorders>
              <w:top w:val="single" w:sz="16" w:space="0" w:color="000000"/>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Valid</w:t>
            </w:r>
          </w:p>
        </w:tc>
        <w:tc>
          <w:tcPr>
            <w:tcW w:w="1580" w:type="dxa"/>
            <w:gridSpan w:val="2"/>
            <w:tcBorders>
              <w:top w:val="single" w:sz="16" w:space="0" w:color="000000"/>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21-35</w:t>
            </w:r>
          </w:p>
        </w:tc>
        <w:tc>
          <w:tcPr>
            <w:tcW w:w="1161" w:type="dxa"/>
            <w:gridSpan w:val="2"/>
            <w:tcBorders>
              <w:top w:val="single" w:sz="16" w:space="0" w:color="000000"/>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w:t>
            </w:r>
          </w:p>
        </w:tc>
        <w:tc>
          <w:tcPr>
            <w:tcW w:w="1021" w:type="dxa"/>
            <w:gridSpan w:val="2"/>
            <w:tcBorders>
              <w:top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6.3</w:t>
            </w:r>
          </w:p>
        </w:tc>
        <w:tc>
          <w:tcPr>
            <w:tcW w:w="1394" w:type="dxa"/>
            <w:gridSpan w:val="2"/>
            <w:tcBorders>
              <w:top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6.7</w:t>
            </w:r>
          </w:p>
        </w:tc>
        <w:tc>
          <w:tcPr>
            <w:tcW w:w="1487" w:type="dxa"/>
            <w:gridSpan w:val="2"/>
            <w:tcBorders>
              <w:top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6.7</w:t>
            </w:r>
          </w:p>
        </w:tc>
      </w:tr>
      <w:tr w:rsidR="00F024B4" w:rsidTr="00AE6B1A">
        <w:tblPrEx>
          <w:tblCellMar>
            <w:top w:w="0" w:type="dxa"/>
            <w:bottom w:w="0" w:type="dxa"/>
          </w:tblCellMar>
        </w:tblPrEx>
        <w:trPr>
          <w:cantSplit/>
        </w:trPr>
        <w:tc>
          <w:tcPr>
            <w:tcW w:w="944" w:type="dxa"/>
            <w:vMerge/>
            <w:tcBorders>
              <w:top w:val="single" w:sz="16" w:space="0" w:color="000000"/>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1580" w:type="dxa"/>
            <w:gridSpan w:val="2"/>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36-45</w:t>
            </w:r>
          </w:p>
        </w:tc>
        <w:tc>
          <w:tcPr>
            <w:tcW w:w="1161" w:type="dxa"/>
            <w:gridSpan w:val="2"/>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w:t>
            </w:r>
          </w:p>
        </w:tc>
        <w:tc>
          <w:tcPr>
            <w:tcW w:w="1021" w:type="dxa"/>
            <w:gridSpan w:val="2"/>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37.5</w:t>
            </w:r>
          </w:p>
        </w:tc>
        <w:tc>
          <w:tcPr>
            <w:tcW w:w="1394" w:type="dxa"/>
            <w:gridSpan w:val="2"/>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40.0</w:t>
            </w:r>
          </w:p>
        </w:tc>
        <w:tc>
          <w:tcPr>
            <w:tcW w:w="1487" w:type="dxa"/>
            <w:gridSpan w:val="2"/>
            <w:tcBorders>
              <w:top w:val="nil"/>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46.7</w:t>
            </w:r>
          </w:p>
        </w:tc>
      </w:tr>
      <w:tr w:rsidR="00F024B4" w:rsidTr="00AE6B1A">
        <w:tblPrEx>
          <w:tblCellMar>
            <w:top w:w="0" w:type="dxa"/>
            <w:bottom w:w="0" w:type="dxa"/>
          </w:tblCellMar>
        </w:tblPrEx>
        <w:trPr>
          <w:cantSplit/>
        </w:trPr>
        <w:tc>
          <w:tcPr>
            <w:tcW w:w="944" w:type="dxa"/>
            <w:vMerge/>
            <w:tcBorders>
              <w:top w:val="single" w:sz="16" w:space="0" w:color="000000"/>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1580" w:type="dxa"/>
            <w:gridSpan w:val="2"/>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46-55</w:t>
            </w:r>
          </w:p>
        </w:tc>
        <w:tc>
          <w:tcPr>
            <w:tcW w:w="1161" w:type="dxa"/>
            <w:gridSpan w:val="2"/>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4</w:t>
            </w:r>
          </w:p>
        </w:tc>
        <w:tc>
          <w:tcPr>
            <w:tcW w:w="1021" w:type="dxa"/>
            <w:gridSpan w:val="2"/>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25.0</w:t>
            </w:r>
          </w:p>
        </w:tc>
        <w:tc>
          <w:tcPr>
            <w:tcW w:w="1394" w:type="dxa"/>
            <w:gridSpan w:val="2"/>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26.7</w:t>
            </w:r>
          </w:p>
        </w:tc>
        <w:tc>
          <w:tcPr>
            <w:tcW w:w="1487" w:type="dxa"/>
            <w:gridSpan w:val="2"/>
            <w:tcBorders>
              <w:top w:val="nil"/>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73.3</w:t>
            </w:r>
          </w:p>
        </w:tc>
      </w:tr>
      <w:tr w:rsidR="00F024B4" w:rsidTr="00AE6B1A">
        <w:tblPrEx>
          <w:tblCellMar>
            <w:top w:w="0" w:type="dxa"/>
            <w:bottom w:w="0" w:type="dxa"/>
          </w:tblCellMar>
        </w:tblPrEx>
        <w:trPr>
          <w:cantSplit/>
        </w:trPr>
        <w:tc>
          <w:tcPr>
            <w:tcW w:w="944" w:type="dxa"/>
            <w:vMerge/>
            <w:tcBorders>
              <w:top w:val="single" w:sz="16" w:space="0" w:color="000000"/>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1580" w:type="dxa"/>
            <w:gridSpan w:val="2"/>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55 AND ABOVE</w:t>
            </w:r>
          </w:p>
        </w:tc>
        <w:tc>
          <w:tcPr>
            <w:tcW w:w="1161" w:type="dxa"/>
            <w:gridSpan w:val="2"/>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4</w:t>
            </w:r>
          </w:p>
        </w:tc>
        <w:tc>
          <w:tcPr>
            <w:tcW w:w="1021" w:type="dxa"/>
            <w:gridSpan w:val="2"/>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25.0</w:t>
            </w:r>
          </w:p>
        </w:tc>
        <w:tc>
          <w:tcPr>
            <w:tcW w:w="1394" w:type="dxa"/>
            <w:gridSpan w:val="2"/>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26.7</w:t>
            </w:r>
          </w:p>
        </w:tc>
        <w:tc>
          <w:tcPr>
            <w:tcW w:w="1487" w:type="dxa"/>
            <w:gridSpan w:val="2"/>
            <w:tcBorders>
              <w:top w:val="nil"/>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100.0</w:t>
            </w:r>
          </w:p>
        </w:tc>
      </w:tr>
      <w:tr w:rsidR="00F024B4" w:rsidTr="00AE6B1A">
        <w:tblPrEx>
          <w:tblCellMar>
            <w:top w:w="0" w:type="dxa"/>
            <w:bottom w:w="0" w:type="dxa"/>
          </w:tblCellMar>
        </w:tblPrEx>
        <w:trPr>
          <w:cantSplit/>
        </w:trPr>
        <w:tc>
          <w:tcPr>
            <w:tcW w:w="944" w:type="dxa"/>
            <w:vMerge/>
            <w:tcBorders>
              <w:top w:val="single" w:sz="16" w:space="0" w:color="000000"/>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1580" w:type="dxa"/>
            <w:gridSpan w:val="2"/>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Total</w:t>
            </w:r>
          </w:p>
        </w:tc>
        <w:tc>
          <w:tcPr>
            <w:tcW w:w="1161" w:type="dxa"/>
            <w:gridSpan w:val="2"/>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15</w:t>
            </w:r>
          </w:p>
        </w:tc>
        <w:tc>
          <w:tcPr>
            <w:tcW w:w="1021" w:type="dxa"/>
            <w:gridSpan w:val="2"/>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93.8</w:t>
            </w:r>
          </w:p>
        </w:tc>
        <w:tc>
          <w:tcPr>
            <w:tcW w:w="1394" w:type="dxa"/>
            <w:gridSpan w:val="2"/>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100.0</w:t>
            </w:r>
          </w:p>
        </w:tc>
        <w:tc>
          <w:tcPr>
            <w:tcW w:w="1487" w:type="dxa"/>
            <w:gridSpan w:val="2"/>
            <w:tcBorders>
              <w:top w:val="nil"/>
              <w:bottom w:val="nil"/>
              <w:right w:val="single" w:sz="16" w:space="0" w:color="000000"/>
            </w:tcBorders>
            <w:shd w:val="clear" w:color="auto" w:fill="FFFFFF"/>
          </w:tcPr>
          <w:p w:rsidR="00F024B4" w:rsidRDefault="00F024B4" w:rsidP="006E38F7">
            <w:pPr>
              <w:rPr>
                <w:rFonts w:ascii="Times New Roman" w:hAnsi="Times New Roman" w:cs="Times New Roman"/>
                <w:sz w:val="24"/>
                <w:szCs w:val="24"/>
              </w:rPr>
            </w:pPr>
          </w:p>
        </w:tc>
      </w:tr>
      <w:tr w:rsidR="00F024B4" w:rsidTr="00AE6B1A">
        <w:tblPrEx>
          <w:tblCellMar>
            <w:top w:w="0" w:type="dxa"/>
            <w:bottom w:w="0" w:type="dxa"/>
          </w:tblCellMar>
        </w:tblPrEx>
        <w:trPr>
          <w:cantSplit/>
        </w:trPr>
        <w:tc>
          <w:tcPr>
            <w:tcW w:w="944" w:type="dxa"/>
            <w:tcBorders>
              <w:top w:val="nil"/>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Missing</w:t>
            </w:r>
          </w:p>
        </w:tc>
        <w:tc>
          <w:tcPr>
            <w:tcW w:w="1580" w:type="dxa"/>
            <w:gridSpan w:val="2"/>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System</w:t>
            </w:r>
          </w:p>
        </w:tc>
        <w:tc>
          <w:tcPr>
            <w:tcW w:w="1161" w:type="dxa"/>
            <w:gridSpan w:val="2"/>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w:t>
            </w:r>
          </w:p>
        </w:tc>
        <w:tc>
          <w:tcPr>
            <w:tcW w:w="1021" w:type="dxa"/>
            <w:gridSpan w:val="2"/>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6.3</w:t>
            </w:r>
          </w:p>
        </w:tc>
        <w:tc>
          <w:tcPr>
            <w:tcW w:w="1394" w:type="dxa"/>
            <w:gridSpan w:val="2"/>
            <w:tcBorders>
              <w:top w:val="nil"/>
              <w:bottom w:val="nil"/>
            </w:tcBorders>
            <w:shd w:val="clear" w:color="auto" w:fill="FFFFFF"/>
          </w:tcPr>
          <w:p w:rsidR="00F024B4" w:rsidRDefault="00F024B4" w:rsidP="006E38F7">
            <w:pPr>
              <w:rPr>
                <w:rFonts w:ascii="Times New Roman" w:hAnsi="Times New Roman" w:cs="Times New Roman"/>
                <w:sz w:val="24"/>
                <w:szCs w:val="24"/>
              </w:rPr>
            </w:pPr>
          </w:p>
        </w:tc>
        <w:tc>
          <w:tcPr>
            <w:tcW w:w="1487" w:type="dxa"/>
            <w:gridSpan w:val="2"/>
            <w:tcBorders>
              <w:top w:val="nil"/>
              <w:bottom w:val="nil"/>
              <w:right w:val="single" w:sz="16" w:space="0" w:color="000000"/>
            </w:tcBorders>
            <w:shd w:val="clear" w:color="auto" w:fill="FFFFFF"/>
          </w:tcPr>
          <w:p w:rsidR="00F024B4" w:rsidRDefault="00F024B4" w:rsidP="006E38F7">
            <w:pPr>
              <w:rPr>
                <w:rFonts w:ascii="Times New Roman" w:hAnsi="Times New Roman" w:cs="Times New Roman"/>
                <w:sz w:val="24"/>
                <w:szCs w:val="24"/>
              </w:rPr>
            </w:pPr>
          </w:p>
        </w:tc>
      </w:tr>
      <w:tr w:rsidR="00F024B4" w:rsidTr="00AE6B1A">
        <w:tblPrEx>
          <w:tblCellMar>
            <w:top w:w="0" w:type="dxa"/>
            <w:bottom w:w="0" w:type="dxa"/>
          </w:tblCellMar>
        </w:tblPrEx>
        <w:trPr>
          <w:cantSplit/>
        </w:trPr>
        <w:tc>
          <w:tcPr>
            <w:tcW w:w="2524" w:type="dxa"/>
            <w:gridSpan w:val="3"/>
            <w:tcBorders>
              <w:top w:val="nil"/>
              <w:left w:val="single" w:sz="16" w:space="0" w:color="000000"/>
              <w:bottom w:val="single" w:sz="16" w:space="0" w:color="000000"/>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Total</w:t>
            </w:r>
          </w:p>
        </w:tc>
        <w:tc>
          <w:tcPr>
            <w:tcW w:w="1161" w:type="dxa"/>
            <w:gridSpan w:val="2"/>
            <w:tcBorders>
              <w:top w:val="nil"/>
              <w:left w:val="single" w:sz="16" w:space="0" w:color="000000"/>
              <w:bottom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16</w:t>
            </w:r>
          </w:p>
        </w:tc>
        <w:tc>
          <w:tcPr>
            <w:tcW w:w="1021" w:type="dxa"/>
            <w:gridSpan w:val="2"/>
            <w:tcBorders>
              <w:top w:val="nil"/>
              <w:bottom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100.0</w:t>
            </w:r>
          </w:p>
        </w:tc>
        <w:tc>
          <w:tcPr>
            <w:tcW w:w="1394" w:type="dxa"/>
            <w:gridSpan w:val="2"/>
            <w:tcBorders>
              <w:top w:val="nil"/>
              <w:bottom w:val="single" w:sz="16" w:space="0" w:color="000000"/>
            </w:tcBorders>
            <w:shd w:val="clear" w:color="auto" w:fill="FFFFFF"/>
          </w:tcPr>
          <w:p w:rsidR="00F024B4" w:rsidRDefault="00F024B4" w:rsidP="006E38F7">
            <w:pPr>
              <w:rPr>
                <w:rFonts w:ascii="Times New Roman" w:hAnsi="Times New Roman" w:cs="Times New Roman"/>
                <w:sz w:val="24"/>
                <w:szCs w:val="24"/>
              </w:rPr>
            </w:pPr>
          </w:p>
        </w:tc>
        <w:tc>
          <w:tcPr>
            <w:tcW w:w="1487" w:type="dxa"/>
            <w:gridSpan w:val="2"/>
            <w:tcBorders>
              <w:top w:val="nil"/>
              <w:bottom w:val="single" w:sz="16" w:space="0" w:color="000000"/>
              <w:right w:val="single" w:sz="16" w:space="0" w:color="000000"/>
            </w:tcBorders>
            <w:shd w:val="clear" w:color="auto" w:fill="FFFFFF"/>
          </w:tcPr>
          <w:p w:rsidR="00F024B4" w:rsidRDefault="00F024B4" w:rsidP="006E38F7">
            <w:pPr>
              <w:rPr>
                <w:rFonts w:ascii="Times New Roman" w:hAnsi="Times New Roman" w:cs="Times New Roman"/>
                <w:sz w:val="24"/>
                <w:szCs w:val="24"/>
              </w:rPr>
            </w:pPr>
          </w:p>
        </w:tc>
      </w:tr>
      <w:tr w:rsidR="00F024B4" w:rsidTr="00AE6B1A">
        <w:tblPrEx>
          <w:tblCellMar>
            <w:top w:w="0" w:type="dxa"/>
            <w:bottom w:w="0" w:type="dxa"/>
          </w:tblCellMar>
        </w:tblPrEx>
        <w:trPr>
          <w:gridAfter w:val="1"/>
          <w:wAfter w:w="658" w:type="dxa"/>
          <w:cantSplit/>
        </w:trPr>
        <w:tc>
          <w:tcPr>
            <w:tcW w:w="6929" w:type="dxa"/>
            <w:gridSpan w:val="10"/>
            <w:tcBorders>
              <w:top w:val="nil"/>
              <w:left w:val="nil"/>
              <w:bottom w:val="nil"/>
              <w:right w:val="nil"/>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b/>
                <w:bCs/>
                <w:sz w:val="18"/>
                <w:szCs w:val="18"/>
              </w:rPr>
              <w:t>How many cups do you drink after buy clean water from water dispenser shop every month?</w:t>
            </w:r>
          </w:p>
        </w:tc>
      </w:tr>
      <w:tr w:rsidR="00F024B4" w:rsidTr="00AE6B1A">
        <w:tblPrEx>
          <w:tblCellMar>
            <w:top w:w="0" w:type="dxa"/>
            <w:bottom w:w="0" w:type="dxa"/>
          </w:tblCellMar>
        </w:tblPrEx>
        <w:trPr>
          <w:gridAfter w:val="1"/>
          <w:wAfter w:w="658" w:type="dxa"/>
          <w:cantSplit/>
        </w:trPr>
        <w:tc>
          <w:tcPr>
            <w:tcW w:w="1861" w:type="dxa"/>
            <w:gridSpan w:val="2"/>
            <w:tcBorders>
              <w:top w:val="single" w:sz="16" w:space="0" w:color="000000"/>
              <w:left w:val="single" w:sz="16" w:space="0" w:color="000000"/>
              <w:bottom w:val="single" w:sz="16" w:space="0" w:color="000000"/>
              <w:right w:val="nil"/>
            </w:tcBorders>
            <w:shd w:val="clear" w:color="auto" w:fill="FFFFFF"/>
          </w:tcPr>
          <w:p w:rsidR="00F024B4" w:rsidRDefault="00F024B4" w:rsidP="006E38F7">
            <w:pPr>
              <w:spacing w:line="320" w:lineRule="atLeast"/>
              <w:ind w:left="60" w:right="60"/>
              <w:rPr>
                <w:rFonts w:ascii="Arial" w:hAnsi="Arial" w:cs="Arial"/>
                <w:sz w:val="18"/>
                <w:szCs w:val="18"/>
              </w:rPr>
            </w:pPr>
          </w:p>
        </w:tc>
        <w:tc>
          <w:tcPr>
            <w:tcW w:w="1162" w:type="dxa"/>
            <w:gridSpan w:val="2"/>
            <w:tcBorders>
              <w:top w:val="single" w:sz="16" w:space="0" w:color="000000"/>
              <w:left w:val="single" w:sz="16" w:space="0" w:color="000000"/>
              <w:bottom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Frequency</w:t>
            </w:r>
          </w:p>
        </w:tc>
        <w:tc>
          <w:tcPr>
            <w:tcW w:w="1023" w:type="dxa"/>
            <w:gridSpan w:val="2"/>
            <w:tcBorders>
              <w:top w:val="single" w:sz="16" w:space="0" w:color="000000"/>
              <w:bottom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Percent</w:t>
            </w:r>
          </w:p>
        </w:tc>
        <w:tc>
          <w:tcPr>
            <w:tcW w:w="1395" w:type="dxa"/>
            <w:gridSpan w:val="2"/>
            <w:tcBorders>
              <w:top w:val="single" w:sz="16" w:space="0" w:color="000000"/>
              <w:bottom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Valid Percent</w:t>
            </w:r>
          </w:p>
        </w:tc>
        <w:tc>
          <w:tcPr>
            <w:tcW w:w="1488" w:type="dxa"/>
            <w:gridSpan w:val="2"/>
            <w:tcBorders>
              <w:top w:val="single" w:sz="16" w:space="0" w:color="000000"/>
              <w:bottom w:val="single" w:sz="16" w:space="0" w:color="000000"/>
              <w:right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Cumulative Percent</w:t>
            </w:r>
          </w:p>
        </w:tc>
      </w:tr>
      <w:tr w:rsidR="00F024B4" w:rsidTr="00AE6B1A">
        <w:tblPrEx>
          <w:tblCellMar>
            <w:top w:w="0" w:type="dxa"/>
            <w:bottom w:w="0" w:type="dxa"/>
          </w:tblCellMar>
        </w:tblPrEx>
        <w:trPr>
          <w:gridAfter w:val="1"/>
          <w:wAfter w:w="658" w:type="dxa"/>
          <w:cantSplit/>
        </w:trPr>
        <w:tc>
          <w:tcPr>
            <w:tcW w:w="946" w:type="dxa"/>
            <w:vMerge w:val="restart"/>
            <w:tcBorders>
              <w:top w:val="single" w:sz="16" w:space="0" w:color="000000"/>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Valid</w:t>
            </w:r>
          </w:p>
        </w:tc>
        <w:tc>
          <w:tcPr>
            <w:tcW w:w="915" w:type="dxa"/>
            <w:tcBorders>
              <w:top w:val="single" w:sz="16" w:space="0" w:color="000000"/>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1-3</w:t>
            </w:r>
          </w:p>
        </w:tc>
        <w:tc>
          <w:tcPr>
            <w:tcW w:w="1162" w:type="dxa"/>
            <w:gridSpan w:val="2"/>
            <w:tcBorders>
              <w:top w:val="single" w:sz="16" w:space="0" w:color="000000"/>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5</w:t>
            </w:r>
          </w:p>
        </w:tc>
        <w:tc>
          <w:tcPr>
            <w:tcW w:w="1023" w:type="dxa"/>
            <w:gridSpan w:val="2"/>
            <w:tcBorders>
              <w:top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31.3</w:t>
            </w:r>
          </w:p>
        </w:tc>
        <w:tc>
          <w:tcPr>
            <w:tcW w:w="1395" w:type="dxa"/>
            <w:gridSpan w:val="2"/>
            <w:tcBorders>
              <w:top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33.3</w:t>
            </w:r>
          </w:p>
        </w:tc>
        <w:tc>
          <w:tcPr>
            <w:tcW w:w="1488" w:type="dxa"/>
            <w:gridSpan w:val="2"/>
            <w:tcBorders>
              <w:top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33.3</w:t>
            </w:r>
          </w:p>
        </w:tc>
      </w:tr>
      <w:tr w:rsidR="00F024B4" w:rsidTr="00AE6B1A">
        <w:tblPrEx>
          <w:tblCellMar>
            <w:top w:w="0" w:type="dxa"/>
            <w:bottom w:w="0" w:type="dxa"/>
          </w:tblCellMar>
        </w:tblPrEx>
        <w:trPr>
          <w:gridAfter w:val="1"/>
          <w:wAfter w:w="658" w:type="dxa"/>
          <w:cantSplit/>
        </w:trPr>
        <w:tc>
          <w:tcPr>
            <w:tcW w:w="946" w:type="dxa"/>
            <w:vMerge/>
            <w:tcBorders>
              <w:top w:val="single" w:sz="16" w:space="0" w:color="000000"/>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915"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4-7</w:t>
            </w:r>
          </w:p>
        </w:tc>
        <w:tc>
          <w:tcPr>
            <w:tcW w:w="1162" w:type="dxa"/>
            <w:gridSpan w:val="2"/>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4</w:t>
            </w:r>
          </w:p>
        </w:tc>
        <w:tc>
          <w:tcPr>
            <w:tcW w:w="1023" w:type="dxa"/>
            <w:gridSpan w:val="2"/>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25.0</w:t>
            </w:r>
          </w:p>
        </w:tc>
        <w:tc>
          <w:tcPr>
            <w:tcW w:w="1395" w:type="dxa"/>
            <w:gridSpan w:val="2"/>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26.7</w:t>
            </w:r>
          </w:p>
        </w:tc>
        <w:tc>
          <w:tcPr>
            <w:tcW w:w="1488" w:type="dxa"/>
            <w:gridSpan w:val="2"/>
            <w:tcBorders>
              <w:top w:val="nil"/>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60.0</w:t>
            </w:r>
          </w:p>
        </w:tc>
      </w:tr>
      <w:tr w:rsidR="00F024B4" w:rsidTr="00AE6B1A">
        <w:tblPrEx>
          <w:tblCellMar>
            <w:top w:w="0" w:type="dxa"/>
            <w:bottom w:w="0" w:type="dxa"/>
          </w:tblCellMar>
        </w:tblPrEx>
        <w:trPr>
          <w:gridAfter w:val="1"/>
          <w:wAfter w:w="658" w:type="dxa"/>
          <w:cantSplit/>
        </w:trPr>
        <w:tc>
          <w:tcPr>
            <w:tcW w:w="946" w:type="dxa"/>
            <w:vMerge/>
            <w:tcBorders>
              <w:top w:val="single" w:sz="16" w:space="0" w:color="000000"/>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915"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8-11</w:t>
            </w:r>
          </w:p>
        </w:tc>
        <w:tc>
          <w:tcPr>
            <w:tcW w:w="1162" w:type="dxa"/>
            <w:gridSpan w:val="2"/>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w:t>
            </w:r>
          </w:p>
        </w:tc>
        <w:tc>
          <w:tcPr>
            <w:tcW w:w="1023" w:type="dxa"/>
            <w:gridSpan w:val="2"/>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37.5</w:t>
            </w:r>
          </w:p>
        </w:tc>
        <w:tc>
          <w:tcPr>
            <w:tcW w:w="1395" w:type="dxa"/>
            <w:gridSpan w:val="2"/>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40.0</w:t>
            </w:r>
          </w:p>
        </w:tc>
        <w:tc>
          <w:tcPr>
            <w:tcW w:w="1488" w:type="dxa"/>
            <w:gridSpan w:val="2"/>
            <w:tcBorders>
              <w:top w:val="nil"/>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100.0</w:t>
            </w:r>
          </w:p>
        </w:tc>
      </w:tr>
      <w:tr w:rsidR="00F024B4" w:rsidTr="00AE6B1A">
        <w:tblPrEx>
          <w:tblCellMar>
            <w:top w:w="0" w:type="dxa"/>
            <w:bottom w:w="0" w:type="dxa"/>
          </w:tblCellMar>
        </w:tblPrEx>
        <w:trPr>
          <w:gridAfter w:val="1"/>
          <w:wAfter w:w="658" w:type="dxa"/>
          <w:cantSplit/>
        </w:trPr>
        <w:tc>
          <w:tcPr>
            <w:tcW w:w="946" w:type="dxa"/>
            <w:vMerge/>
            <w:tcBorders>
              <w:top w:val="single" w:sz="16" w:space="0" w:color="000000"/>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915"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Total</w:t>
            </w:r>
          </w:p>
        </w:tc>
        <w:tc>
          <w:tcPr>
            <w:tcW w:w="1162" w:type="dxa"/>
            <w:gridSpan w:val="2"/>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15</w:t>
            </w:r>
          </w:p>
        </w:tc>
        <w:tc>
          <w:tcPr>
            <w:tcW w:w="1023" w:type="dxa"/>
            <w:gridSpan w:val="2"/>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93.8</w:t>
            </w:r>
          </w:p>
        </w:tc>
        <w:tc>
          <w:tcPr>
            <w:tcW w:w="1395" w:type="dxa"/>
            <w:gridSpan w:val="2"/>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100.0</w:t>
            </w:r>
          </w:p>
        </w:tc>
        <w:tc>
          <w:tcPr>
            <w:tcW w:w="1488" w:type="dxa"/>
            <w:gridSpan w:val="2"/>
            <w:tcBorders>
              <w:top w:val="nil"/>
              <w:bottom w:val="nil"/>
              <w:right w:val="single" w:sz="16" w:space="0" w:color="000000"/>
            </w:tcBorders>
            <w:shd w:val="clear" w:color="auto" w:fill="FFFFFF"/>
          </w:tcPr>
          <w:p w:rsidR="00F024B4" w:rsidRDefault="00F024B4" w:rsidP="006E38F7">
            <w:pPr>
              <w:rPr>
                <w:rFonts w:ascii="Times New Roman" w:hAnsi="Times New Roman" w:cs="Times New Roman"/>
                <w:sz w:val="24"/>
                <w:szCs w:val="24"/>
              </w:rPr>
            </w:pPr>
          </w:p>
        </w:tc>
      </w:tr>
      <w:tr w:rsidR="00F024B4" w:rsidTr="00AE6B1A">
        <w:tblPrEx>
          <w:tblCellMar>
            <w:top w:w="0" w:type="dxa"/>
            <w:bottom w:w="0" w:type="dxa"/>
          </w:tblCellMar>
        </w:tblPrEx>
        <w:trPr>
          <w:gridAfter w:val="1"/>
          <w:wAfter w:w="658" w:type="dxa"/>
          <w:cantSplit/>
        </w:trPr>
        <w:tc>
          <w:tcPr>
            <w:tcW w:w="946" w:type="dxa"/>
            <w:tcBorders>
              <w:top w:val="nil"/>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Missing</w:t>
            </w:r>
          </w:p>
        </w:tc>
        <w:tc>
          <w:tcPr>
            <w:tcW w:w="915"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System</w:t>
            </w:r>
          </w:p>
        </w:tc>
        <w:tc>
          <w:tcPr>
            <w:tcW w:w="1162" w:type="dxa"/>
            <w:gridSpan w:val="2"/>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w:t>
            </w:r>
          </w:p>
        </w:tc>
        <w:tc>
          <w:tcPr>
            <w:tcW w:w="1023" w:type="dxa"/>
            <w:gridSpan w:val="2"/>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6.3</w:t>
            </w:r>
          </w:p>
        </w:tc>
        <w:tc>
          <w:tcPr>
            <w:tcW w:w="1395" w:type="dxa"/>
            <w:gridSpan w:val="2"/>
            <w:tcBorders>
              <w:top w:val="nil"/>
              <w:bottom w:val="nil"/>
            </w:tcBorders>
            <w:shd w:val="clear" w:color="auto" w:fill="FFFFFF"/>
          </w:tcPr>
          <w:p w:rsidR="00F024B4" w:rsidRDefault="00F024B4" w:rsidP="006E38F7">
            <w:pPr>
              <w:rPr>
                <w:rFonts w:ascii="Times New Roman" w:hAnsi="Times New Roman" w:cs="Times New Roman"/>
                <w:sz w:val="24"/>
                <w:szCs w:val="24"/>
              </w:rPr>
            </w:pPr>
          </w:p>
        </w:tc>
        <w:tc>
          <w:tcPr>
            <w:tcW w:w="1488" w:type="dxa"/>
            <w:gridSpan w:val="2"/>
            <w:tcBorders>
              <w:top w:val="nil"/>
              <w:bottom w:val="nil"/>
              <w:right w:val="single" w:sz="16" w:space="0" w:color="000000"/>
            </w:tcBorders>
            <w:shd w:val="clear" w:color="auto" w:fill="FFFFFF"/>
          </w:tcPr>
          <w:p w:rsidR="00F024B4" w:rsidRDefault="00F024B4" w:rsidP="006E38F7">
            <w:pPr>
              <w:rPr>
                <w:rFonts w:ascii="Times New Roman" w:hAnsi="Times New Roman" w:cs="Times New Roman"/>
                <w:sz w:val="24"/>
                <w:szCs w:val="24"/>
              </w:rPr>
            </w:pPr>
          </w:p>
        </w:tc>
      </w:tr>
      <w:tr w:rsidR="00F024B4" w:rsidTr="00AE6B1A">
        <w:tblPrEx>
          <w:tblCellMar>
            <w:top w:w="0" w:type="dxa"/>
            <w:bottom w:w="0" w:type="dxa"/>
          </w:tblCellMar>
        </w:tblPrEx>
        <w:trPr>
          <w:gridAfter w:val="1"/>
          <w:wAfter w:w="658" w:type="dxa"/>
          <w:cantSplit/>
        </w:trPr>
        <w:tc>
          <w:tcPr>
            <w:tcW w:w="1861" w:type="dxa"/>
            <w:gridSpan w:val="2"/>
            <w:tcBorders>
              <w:top w:val="nil"/>
              <w:left w:val="single" w:sz="16" w:space="0" w:color="000000"/>
              <w:bottom w:val="single" w:sz="16" w:space="0" w:color="000000"/>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Total</w:t>
            </w:r>
          </w:p>
        </w:tc>
        <w:tc>
          <w:tcPr>
            <w:tcW w:w="1162" w:type="dxa"/>
            <w:gridSpan w:val="2"/>
            <w:tcBorders>
              <w:top w:val="nil"/>
              <w:left w:val="single" w:sz="16" w:space="0" w:color="000000"/>
              <w:bottom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16</w:t>
            </w:r>
          </w:p>
        </w:tc>
        <w:tc>
          <w:tcPr>
            <w:tcW w:w="1023" w:type="dxa"/>
            <w:gridSpan w:val="2"/>
            <w:tcBorders>
              <w:top w:val="nil"/>
              <w:bottom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100.0</w:t>
            </w:r>
          </w:p>
        </w:tc>
        <w:tc>
          <w:tcPr>
            <w:tcW w:w="1395" w:type="dxa"/>
            <w:gridSpan w:val="2"/>
            <w:tcBorders>
              <w:top w:val="nil"/>
              <w:bottom w:val="single" w:sz="16" w:space="0" w:color="000000"/>
            </w:tcBorders>
            <w:shd w:val="clear" w:color="auto" w:fill="FFFFFF"/>
          </w:tcPr>
          <w:p w:rsidR="00F024B4" w:rsidRDefault="00F024B4" w:rsidP="006E38F7">
            <w:pPr>
              <w:rPr>
                <w:rFonts w:ascii="Times New Roman" w:hAnsi="Times New Roman" w:cs="Times New Roman"/>
                <w:sz w:val="24"/>
                <w:szCs w:val="24"/>
              </w:rPr>
            </w:pPr>
          </w:p>
        </w:tc>
        <w:tc>
          <w:tcPr>
            <w:tcW w:w="1488" w:type="dxa"/>
            <w:gridSpan w:val="2"/>
            <w:tcBorders>
              <w:top w:val="nil"/>
              <w:bottom w:val="single" w:sz="16" w:space="0" w:color="000000"/>
              <w:right w:val="single" w:sz="16" w:space="0" w:color="000000"/>
            </w:tcBorders>
            <w:shd w:val="clear" w:color="auto" w:fill="FFFFFF"/>
          </w:tcPr>
          <w:p w:rsidR="00F024B4" w:rsidRDefault="00F024B4" w:rsidP="006E38F7">
            <w:pPr>
              <w:rPr>
                <w:rFonts w:ascii="Times New Roman" w:hAnsi="Times New Roman" w:cs="Times New Roman"/>
                <w:sz w:val="24"/>
                <w:szCs w:val="24"/>
              </w:rPr>
            </w:pPr>
          </w:p>
        </w:tc>
      </w:tr>
    </w:tbl>
    <w:p w:rsidR="00F024B4" w:rsidRDefault="00F024B4" w:rsidP="00F024B4">
      <w:pPr>
        <w:spacing w:line="400" w:lineRule="atLeast"/>
        <w:rPr>
          <w:rFonts w:ascii="Times New Roman" w:hAnsi="Times New Roman" w:cs="Times New Roman"/>
          <w:sz w:val="24"/>
          <w:szCs w:val="24"/>
        </w:rPr>
      </w:pPr>
    </w:p>
    <w:tbl>
      <w:tblPr>
        <w:tblW w:w="6929"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46"/>
        <w:gridCol w:w="915"/>
        <w:gridCol w:w="1162"/>
        <w:gridCol w:w="1023"/>
        <w:gridCol w:w="1395"/>
        <w:gridCol w:w="1488"/>
      </w:tblGrid>
      <w:tr w:rsidR="00F024B4" w:rsidTr="00AE6B1A">
        <w:tblPrEx>
          <w:tblCellMar>
            <w:top w:w="0" w:type="dxa"/>
            <w:bottom w:w="0" w:type="dxa"/>
          </w:tblCellMar>
        </w:tblPrEx>
        <w:trPr>
          <w:cantSplit/>
        </w:trPr>
        <w:tc>
          <w:tcPr>
            <w:tcW w:w="6929" w:type="dxa"/>
            <w:gridSpan w:val="6"/>
            <w:tcBorders>
              <w:top w:val="nil"/>
              <w:left w:val="nil"/>
              <w:bottom w:val="nil"/>
              <w:right w:val="nil"/>
            </w:tcBorders>
            <w:shd w:val="clear" w:color="auto" w:fill="FFFFFF"/>
          </w:tcPr>
          <w:p w:rsidR="00F024B4" w:rsidRDefault="00F024B4" w:rsidP="00AE6B1A">
            <w:pPr>
              <w:spacing w:line="320" w:lineRule="atLeast"/>
              <w:ind w:right="60"/>
              <w:rPr>
                <w:rFonts w:ascii="Arial" w:hAnsi="Arial" w:cs="Arial"/>
                <w:sz w:val="18"/>
                <w:szCs w:val="18"/>
              </w:rPr>
            </w:pPr>
            <w:r>
              <w:rPr>
                <w:rFonts w:ascii="Arial" w:hAnsi="Arial" w:cs="Arial"/>
                <w:b/>
                <w:bCs/>
                <w:sz w:val="18"/>
                <w:szCs w:val="18"/>
              </w:rPr>
              <w:t>Given that most medical professional in health sector advocate that people should drink 11 cups of water for every day, how many cups per day on average will you be taking in a day</w:t>
            </w:r>
          </w:p>
        </w:tc>
      </w:tr>
      <w:tr w:rsidR="00F024B4" w:rsidTr="00AE6B1A">
        <w:tblPrEx>
          <w:tblCellMar>
            <w:top w:w="0" w:type="dxa"/>
            <w:bottom w:w="0" w:type="dxa"/>
          </w:tblCellMar>
        </w:tblPrEx>
        <w:trPr>
          <w:cantSplit/>
        </w:trPr>
        <w:tc>
          <w:tcPr>
            <w:tcW w:w="1861" w:type="dxa"/>
            <w:gridSpan w:val="2"/>
            <w:tcBorders>
              <w:top w:val="single" w:sz="16" w:space="0" w:color="000000"/>
              <w:left w:val="single" w:sz="16" w:space="0" w:color="000000"/>
              <w:bottom w:val="single" w:sz="16" w:space="0" w:color="000000"/>
              <w:right w:val="nil"/>
            </w:tcBorders>
            <w:shd w:val="clear" w:color="auto" w:fill="FFFFFF"/>
          </w:tcPr>
          <w:p w:rsidR="00F024B4" w:rsidRDefault="00F024B4" w:rsidP="006E38F7">
            <w:pPr>
              <w:spacing w:line="320" w:lineRule="atLeast"/>
              <w:ind w:left="60" w:right="60"/>
              <w:rPr>
                <w:rFonts w:ascii="Arial" w:hAnsi="Arial" w:cs="Arial"/>
                <w:sz w:val="18"/>
                <w:szCs w:val="18"/>
              </w:rPr>
            </w:pPr>
          </w:p>
        </w:tc>
        <w:tc>
          <w:tcPr>
            <w:tcW w:w="1162" w:type="dxa"/>
            <w:tcBorders>
              <w:top w:val="single" w:sz="16" w:space="0" w:color="000000"/>
              <w:left w:val="single" w:sz="16" w:space="0" w:color="000000"/>
              <w:bottom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Frequency</w:t>
            </w:r>
          </w:p>
        </w:tc>
        <w:tc>
          <w:tcPr>
            <w:tcW w:w="1023" w:type="dxa"/>
            <w:tcBorders>
              <w:top w:val="single" w:sz="16" w:space="0" w:color="000000"/>
              <w:bottom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Percent</w:t>
            </w:r>
          </w:p>
        </w:tc>
        <w:tc>
          <w:tcPr>
            <w:tcW w:w="1395" w:type="dxa"/>
            <w:tcBorders>
              <w:top w:val="single" w:sz="16" w:space="0" w:color="000000"/>
              <w:bottom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Valid Percent</w:t>
            </w:r>
          </w:p>
        </w:tc>
        <w:tc>
          <w:tcPr>
            <w:tcW w:w="1488" w:type="dxa"/>
            <w:tcBorders>
              <w:top w:val="single" w:sz="16" w:space="0" w:color="000000"/>
              <w:bottom w:val="single" w:sz="16" w:space="0" w:color="000000"/>
              <w:right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Cumulative Percent</w:t>
            </w:r>
          </w:p>
        </w:tc>
      </w:tr>
      <w:tr w:rsidR="00F024B4" w:rsidTr="00AE6B1A">
        <w:tblPrEx>
          <w:tblCellMar>
            <w:top w:w="0" w:type="dxa"/>
            <w:bottom w:w="0" w:type="dxa"/>
          </w:tblCellMar>
        </w:tblPrEx>
        <w:trPr>
          <w:cantSplit/>
        </w:trPr>
        <w:tc>
          <w:tcPr>
            <w:tcW w:w="946" w:type="dxa"/>
            <w:vMerge w:val="restart"/>
            <w:tcBorders>
              <w:top w:val="single" w:sz="16" w:space="0" w:color="000000"/>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Valid</w:t>
            </w:r>
          </w:p>
        </w:tc>
        <w:tc>
          <w:tcPr>
            <w:tcW w:w="915" w:type="dxa"/>
            <w:tcBorders>
              <w:top w:val="single" w:sz="16" w:space="0" w:color="000000"/>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4-7</w:t>
            </w:r>
          </w:p>
        </w:tc>
        <w:tc>
          <w:tcPr>
            <w:tcW w:w="1162" w:type="dxa"/>
            <w:tcBorders>
              <w:top w:val="single" w:sz="16" w:space="0" w:color="000000"/>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w:t>
            </w:r>
          </w:p>
        </w:tc>
        <w:tc>
          <w:tcPr>
            <w:tcW w:w="1023" w:type="dxa"/>
            <w:tcBorders>
              <w:top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37.5</w:t>
            </w:r>
          </w:p>
        </w:tc>
        <w:tc>
          <w:tcPr>
            <w:tcW w:w="1395" w:type="dxa"/>
            <w:tcBorders>
              <w:top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40.0</w:t>
            </w:r>
          </w:p>
        </w:tc>
        <w:tc>
          <w:tcPr>
            <w:tcW w:w="1488" w:type="dxa"/>
            <w:tcBorders>
              <w:top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40.0</w:t>
            </w:r>
          </w:p>
        </w:tc>
      </w:tr>
      <w:tr w:rsidR="00F024B4" w:rsidTr="00AE6B1A">
        <w:tblPrEx>
          <w:tblCellMar>
            <w:top w:w="0" w:type="dxa"/>
            <w:bottom w:w="0" w:type="dxa"/>
          </w:tblCellMar>
        </w:tblPrEx>
        <w:trPr>
          <w:cantSplit/>
        </w:trPr>
        <w:tc>
          <w:tcPr>
            <w:tcW w:w="946" w:type="dxa"/>
            <w:vMerge/>
            <w:tcBorders>
              <w:top w:val="single" w:sz="16" w:space="0" w:color="000000"/>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915"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8-11</w:t>
            </w:r>
          </w:p>
        </w:tc>
        <w:tc>
          <w:tcPr>
            <w:tcW w:w="1162" w:type="dxa"/>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9</w:t>
            </w:r>
          </w:p>
        </w:tc>
        <w:tc>
          <w:tcPr>
            <w:tcW w:w="1023"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56.3</w:t>
            </w:r>
          </w:p>
        </w:tc>
        <w:tc>
          <w:tcPr>
            <w:tcW w:w="1395"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60.0</w:t>
            </w:r>
          </w:p>
        </w:tc>
        <w:tc>
          <w:tcPr>
            <w:tcW w:w="1488" w:type="dxa"/>
            <w:tcBorders>
              <w:top w:val="nil"/>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100.0</w:t>
            </w:r>
          </w:p>
        </w:tc>
      </w:tr>
      <w:tr w:rsidR="00F024B4" w:rsidTr="00AE6B1A">
        <w:tblPrEx>
          <w:tblCellMar>
            <w:top w:w="0" w:type="dxa"/>
            <w:bottom w:w="0" w:type="dxa"/>
          </w:tblCellMar>
        </w:tblPrEx>
        <w:trPr>
          <w:cantSplit/>
        </w:trPr>
        <w:tc>
          <w:tcPr>
            <w:tcW w:w="946" w:type="dxa"/>
            <w:vMerge/>
            <w:tcBorders>
              <w:top w:val="single" w:sz="16" w:space="0" w:color="000000"/>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915"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Total</w:t>
            </w:r>
          </w:p>
        </w:tc>
        <w:tc>
          <w:tcPr>
            <w:tcW w:w="1162" w:type="dxa"/>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15</w:t>
            </w:r>
          </w:p>
        </w:tc>
        <w:tc>
          <w:tcPr>
            <w:tcW w:w="1023"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93.8</w:t>
            </w:r>
          </w:p>
        </w:tc>
        <w:tc>
          <w:tcPr>
            <w:tcW w:w="1395"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100.0</w:t>
            </w:r>
          </w:p>
        </w:tc>
        <w:tc>
          <w:tcPr>
            <w:tcW w:w="1488" w:type="dxa"/>
            <w:tcBorders>
              <w:top w:val="nil"/>
              <w:bottom w:val="nil"/>
              <w:right w:val="single" w:sz="16" w:space="0" w:color="000000"/>
            </w:tcBorders>
            <w:shd w:val="clear" w:color="auto" w:fill="FFFFFF"/>
          </w:tcPr>
          <w:p w:rsidR="00F024B4" w:rsidRDefault="00F024B4" w:rsidP="006E38F7">
            <w:pPr>
              <w:rPr>
                <w:rFonts w:ascii="Times New Roman" w:hAnsi="Times New Roman" w:cs="Times New Roman"/>
                <w:sz w:val="24"/>
                <w:szCs w:val="24"/>
              </w:rPr>
            </w:pPr>
          </w:p>
        </w:tc>
      </w:tr>
      <w:tr w:rsidR="00F024B4" w:rsidTr="00AE6B1A">
        <w:tblPrEx>
          <w:tblCellMar>
            <w:top w:w="0" w:type="dxa"/>
            <w:bottom w:w="0" w:type="dxa"/>
          </w:tblCellMar>
        </w:tblPrEx>
        <w:trPr>
          <w:cantSplit/>
        </w:trPr>
        <w:tc>
          <w:tcPr>
            <w:tcW w:w="946" w:type="dxa"/>
            <w:tcBorders>
              <w:top w:val="nil"/>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Missing</w:t>
            </w:r>
          </w:p>
        </w:tc>
        <w:tc>
          <w:tcPr>
            <w:tcW w:w="915"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System</w:t>
            </w:r>
          </w:p>
        </w:tc>
        <w:tc>
          <w:tcPr>
            <w:tcW w:w="1162" w:type="dxa"/>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w:t>
            </w:r>
          </w:p>
        </w:tc>
        <w:tc>
          <w:tcPr>
            <w:tcW w:w="1023"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6.3</w:t>
            </w:r>
          </w:p>
        </w:tc>
        <w:tc>
          <w:tcPr>
            <w:tcW w:w="1395" w:type="dxa"/>
            <w:tcBorders>
              <w:top w:val="nil"/>
              <w:bottom w:val="nil"/>
            </w:tcBorders>
            <w:shd w:val="clear" w:color="auto" w:fill="FFFFFF"/>
          </w:tcPr>
          <w:p w:rsidR="00F024B4" w:rsidRDefault="00F024B4" w:rsidP="006E38F7">
            <w:pPr>
              <w:rPr>
                <w:rFonts w:ascii="Times New Roman" w:hAnsi="Times New Roman" w:cs="Times New Roman"/>
                <w:sz w:val="24"/>
                <w:szCs w:val="24"/>
              </w:rPr>
            </w:pPr>
          </w:p>
        </w:tc>
        <w:tc>
          <w:tcPr>
            <w:tcW w:w="1488" w:type="dxa"/>
            <w:tcBorders>
              <w:top w:val="nil"/>
              <w:bottom w:val="nil"/>
              <w:right w:val="single" w:sz="16" w:space="0" w:color="000000"/>
            </w:tcBorders>
            <w:shd w:val="clear" w:color="auto" w:fill="FFFFFF"/>
          </w:tcPr>
          <w:p w:rsidR="00F024B4" w:rsidRDefault="00F024B4" w:rsidP="006E38F7">
            <w:pPr>
              <w:rPr>
                <w:rFonts w:ascii="Times New Roman" w:hAnsi="Times New Roman" w:cs="Times New Roman"/>
                <w:sz w:val="24"/>
                <w:szCs w:val="24"/>
              </w:rPr>
            </w:pPr>
          </w:p>
        </w:tc>
      </w:tr>
      <w:tr w:rsidR="00F024B4" w:rsidTr="00AE6B1A">
        <w:tblPrEx>
          <w:tblCellMar>
            <w:top w:w="0" w:type="dxa"/>
            <w:bottom w:w="0" w:type="dxa"/>
          </w:tblCellMar>
        </w:tblPrEx>
        <w:trPr>
          <w:cantSplit/>
        </w:trPr>
        <w:tc>
          <w:tcPr>
            <w:tcW w:w="1861" w:type="dxa"/>
            <w:gridSpan w:val="2"/>
            <w:tcBorders>
              <w:top w:val="nil"/>
              <w:left w:val="single" w:sz="16" w:space="0" w:color="000000"/>
              <w:bottom w:val="single" w:sz="16" w:space="0" w:color="000000"/>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Total</w:t>
            </w:r>
          </w:p>
        </w:tc>
        <w:tc>
          <w:tcPr>
            <w:tcW w:w="1162" w:type="dxa"/>
            <w:tcBorders>
              <w:top w:val="nil"/>
              <w:left w:val="single" w:sz="16" w:space="0" w:color="000000"/>
              <w:bottom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16</w:t>
            </w:r>
          </w:p>
        </w:tc>
        <w:tc>
          <w:tcPr>
            <w:tcW w:w="1023" w:type="dxa"/>
            <w:tcBorders>
              <w:top w:val="nil"/>
              <w:bottom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100.0</w:t>
            </w:r>
          </w:p>
        </w:tc>
        <w:tc>
          <w:tcPr>
            <w:tcW w:w="1395" w:type="dxa"/>
            <w:tcBorders>
              <w:top w:val="nil"/>
              <w:bottom w:val="single" w:sz="16" w:space="0" w:color="000000"/>
            </w:tcBorders>
            <w:shd w:val="clear" w:color="auto" w:fill="FFFFFF"/>
          </w:tcPr>
          <w:p w:rsidR="00F024B4" w:rsidRDefault="00F024B4" w:rsidP="006E38F7">
            <w:pPr>
              <w:rPr>
                <w:rFonts w:ascii="Times New Roman" w:hAnsi="Times New Roman" w:cs="Times New Roman"/>
                <w:sz w:val="24"/>
                <w:szCs w:val="24"/>
              </w:rPr>
            </w:pPr>
          </w:p>
        </w:tc>
        <w:tc>
          <w:tcPr>
            <w:tcW w:w="1488" w:type="dxa"/>
            <w:tcBorders>
              <w:top w:val="nil"/>
              <w:bottom w:val="single" w:sz="16" w:space="0" w:color="000000"/>
              <w:right w:val="single" w:sz="16" w:space="0" w:color="000000"/>
            </w:tcBorders>
            <w:shd w:val="clear" w:color="auto" w:fill="FFFFFF"/>
          </w:tcPr>
          <w:p w:rsidR="00F024B4" w:rsidRDefault="00F024B4" w:rsidP="006E38F7">
            <w:pPr>
              <w:rPr>
                <w:rFonts w:ascii="Times New Roman" w:hAnsi="Times New Roman" w:cs="Times New Roman"/>
                <w:sz w:val="24"/>
                <w:szCs w:val="24"/>
              </w:rPr>
            </w:pPr>
          </w:p>
        </w:tc>
      </w:tr>
    </w:tbl>
    <w:p w:rsidR="00F024B4" w:rsidRDefault="00F024B4" w:rsidP="00F024B4">
      <w:pPr>
        <w:spacing w:line="400" w:lineRule="atLeast"/>
        <w:rPr>
          <w:rFonts w:ascii="Times New Roman" w:hAnsi="Times New Roman" w:cs="Times New Roman"/>
          <w:sz w:val="24"/>
          <w:szCs w:val="24"/>
        </w:rPr>
      </w:pPr>
    </w:p>
    <w:tbl>
      <w:tblPr>
        <w:tblW w:w="6929"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46"/>
        <w:gridCol w:w="915"/>
        <w:gridCol w:w="1162"/>
        <w:gridCol w:w="1023"/>
        <w:gridCol w:w="1395"/>
        <w:gridCol w:w="1488"/>
      </w:tblGrid>
      <w:tr w:rsidR="00F024B4" w:rsidTr="00AE6B1A">
        <w:tblPrEx>
          <w:tblCellMar>
            <w:top w:w="0" w:type="dxa"/>
            <w:bottom w:w="0" w:type="dxa"/>
          </w:tblCellMar>
        </w:tblPrEx>
        <w:trPr>
          <w:cantSplit/>
        </w:trPr>
        <w:tc>
          <w:tcPr>
            <w:tcW w:w="6929" w:type="dxa"/>
            <w:gridSpan w:val="6"/>
            <w:tcBorders>
              <w:top w:val="nil"/>
              <w:left w:val="nil"/>
              <w:bottom w:val="nil"/>
              <w:right w:val="nil"/>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b/>
                <w:bCs/>
                <w:sz w:val="18"/>
                <w:szCs w:val="18"/>
              </w:rPr>
              <w:t>How many cups per week on average will you drink the water?</w:t>
            </w:r>
          </w:p>
        </w:tc>
      </w:tr>
      <w:tr w:rsidR="00F024B4" w:rsidTr="00AE6B1A">
        <w:tblPrEx>
          <w:tblCellMar>
            <w:top w:w="0" w:type="dxa"/>
            <w:bottom w:w="0" w:type="dxa"/>
          </w:tblCellMar>
        </w:tblPrEx>
        <w:trPr>
          <w:cantSplit/>
        </w:trPr>
        <w:tc>
          <w:tcPr>
            <w:tcW w:w="1861" w:type="dxa"/>
            <w:gridSpan w:val="2"/>
            <w:tcBorders>
              <w:top w:val="single" w:sz="16" w:space="0" w:color="000000"/>
              <w:left w:val="single" w:sz="16" w:space="0" w:color="000000"/>
              <w:bottom w:val="single" w:sz="16" w:space="0" w:color="000000"/>
              <w:right w:val="nil"/>
            </w:tcBorders>
            <w:shd w:val="clear" w:color="auto" w:fill="FFFFFF"/>
          </w:tcPr>
          <w:p w:rsidR="00F024B4" w:rsidRDefault="00F024B4" w:rsidP="006E38F7">
            <w:pPr>
              <w:spacing w:line="320" w:lineRule="atLeast"/>
              <w:ind w:left="60" w:right="60"/>
              <w:rPr>
                <w:rFonts w:ascii="Arial" w:hAnsi="Arial" w:cs="Arial"/>
                <w:sz w:val="18"/>
                <w:szCs w:val="18"/>
              </w:rPr>
            </w:pPr>
          </w:p>
        </w:tc>
        <w:tc>
          <w:tcPr>
            <w:tcW w:w="1162" w:type="dxa"/>
            <w:tcBorders>
              <w:top w:val="single" w:sz="16" w:space="0" w:color="000000"/>
              <w:left w:val="single" w:sz="16" w:space="0" w:color="000000"/>
              <w:bottom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Frequency</w:t>
            </w:r>
          </w:p>
        </w:tc>
        <w:tc>
          <w:tcPr>
            <w:tcW w:w="1023" w:type="dxa"/>
            <w:tcBorders>
              <w:top w:val="single" w:sz="16" w:space="0" w:color="000000"/>
              <w:bottom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Percent</w:t>
            </w:r>
          </w:p>
        </w:tc>
        <w:tc>
          <w:tcPr>
            <w:tcW w:w="1395" w:type="dxa"/>
            <w:tcBorders>
              <w:top w:val="single" w:sz="16" w:space="0" w:color="000000"/>
              <w:bottom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Valid Percent</w:t>
            </w:r>
          </w:p>
        </w:tc>
        <w:tc>
          <w:tcPr>
            <w:tcW w:w="1488" w:type="dxa"/>
            <w:tcBorders>
              <w:top w:val="single" w:sz="16" w:space="0" w:color="000000"/>
              <w:bottom w:val="single" w:sz="16" w:space="0" w:color="000000"/>
              <w:right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Cumulative Percent</w:t>
            </w:r>
          </w:p>
        </w:tc>
      </w:tr>
      <w:tr w:rsidR="00F024B4" w:rsidTr="00AE6B1A">
        <w:tblPrEx>
          <w:tblCellMar>
            <w:top w:w="0" w:type="dxa"/>
            <w:bottom w:w="0" w:type="dxa"/>
          </w:tblCellMar>
        </w:tblPrEx>
        <w:trPr>
          <w:cantSplit/>
        </w:trPr>
        <w:tc>
          <w:tcPr>
            <w:tcW w:w="946" w:type="dxa"/>
            <w:vMerge w:val="restart"/>
            <w:tcBorders>
              <w:top w:val="single" w:sz="16" w:space="0" w:color="000000"/>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Valid</w:t>
            </w:r>
          </w:p>
        </w:tc>
        <w:tc>
          <w:tcPr>
            <w:tcW w:w="915" w:type="dxa"/>
            <w:tcBorders>
              <w:top w:val="single" w:sz="16" w:space="0" w:color="000000"/>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10-30</w:t>
            </w:r>
          </w:p>
        </w:tc>
        <w:tc>
          <w:tcPr>
            <w:tcW w:w="1162" w:type="dxa"/>
            <w:tcBorders>
              <w:top w:val="single" w:sz="16" w:space="0" w:color="000000"/>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w:t>
            </w:r>
          </w:p>
        </w:tc>
        <w:tc>
          <w:tcPr>
            <w:tcW w:w="1023" w:type="dxa"/>
            <w:tcBorders>
              <w:top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37.5</w:t>
            </w:r>
          </w:p>
        </w:tc>
        <w:tc>
          <w:tcPr>
            <w:tcW w:w="1395" w:type="dxa"/>
            <w:tcBorders>
              <w:top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40.0</w:t>
            </w:r>
          </w:p>
        </w:tc>
        <w:tc>
          <w:tcPr>
            <w:tcW w:w="1488" w:type="dxa"/>
            <w:tcBorders>
              <w:top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40.0</w:t>
            </w:r>
          </w:p>
        </w:tc>
      </w:tr>
      <w:tr w:rsidR="00F024B4" w:rsidTr="00AE6B1A">
        <w:tblPrEx>
          <w:tblCellMar>
            <w:top w:w="0" w:type="dxa"/>
            <w:bottom w:w="0" w:type="dxa"/>
          </w:tblCellMar>
        </w:tblPrEx>
        <w:trPr>
          <w:cantSplit/>
        </w:trPr>
        <w:tc>
          <w:tcPr>
            <w:tcW w:w="946" w:type="dxa"/>
            <w:vMerge/>
            <w:tcBorders>
              <w:top w:val="single" w:sz="16" w:space="0" w:color="000000"/>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915"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40-70</w:t>
            </w:r>
          </w:p>
        </w:tc>
        <w:tc>
          <w:tcPr>
            <w:tcW w:w="1162" w:type="dxa"/>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8</w:t>
            </w:r>
          </w:p>
        </w:tc>
        <w:tc>
          <w:tcPr>
            <w:tcW w:w="1023"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50.0</w:t>
            </w:r>
          </w:p>
        </w:tc>
        <w:tc>
          <w:tcPr>
            <w:tcW w:w="1395"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53.3</w:t>
            </w:r>
          </w:p>
        </w:tc>
        <w:tc>
          <w:tcPr>
            <w:tcW w:w="1488" w:type="dxa"/>
            <w:tcBorders>
              <w:top w:val="nil"/>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93.3</w:t>
            </w:r>
          </w:p>
        </w:tc>
      </w:tr>
      <w:tr w:rsidR="00F024B4" w:rsidTr="00AE6B1A">
        <w:tblPrEx>
          <w:tblCellMar>
            <w:top w:w="0" w:type="dxa"/>
            <w:bottom w:w="0" w:type="dxa"/>
          </w:tblCellMar>
        </w:tblPrEx>
        <w:trPr>
          <w:cantSplit/>
        </w:trPr>
        <w:tc>
          <w:tcPr>
            <w:tcW w:w="946" w:type="dxa"/>
            <w:vMerge/>
            <w:tcBorders>
              <w:top w:val="single" w:sz="16" w:space="0" w:color="000000"/>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915"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80-110</w:t>
            </w:r>
          </w:p>
        </w:tc>
        <w:tc>
          <w:tcPr>
            <w:tcW w:w="1162" w:type="dxa"/>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w:t>
            </w:r>
          </w:p>
        </w:tc>
        <w:tc>
          <w:tcPr>
            <w:tcW w:w="1023"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6.3</w:t>
            </w:r>
          </w:p>
        </w:tc>
        <w:tc>
          <w:tcPr>
            <w:tcW w:w="1395"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6.7</w:t>
            </w:r>
          </w:p>
        </w:tc>
        <w:tc>
          <w:tcPr>
            <w:tcW w:w="1488" w:type="dxa"/>
            <w:tcBorders>
              <w:top w:val="nil"/>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100.0</w:t>
            </w:r>
          </w:p>
        </w:tc>
      </w:tr>
      <w:tr w:rsidR="00F024B4" w:rsidTr="00AE6B1A">
        <w:tblPrEx>
          <w:tblCellMar>
            <w:top w:w="0" w:type="dxa"/>
            <w:bottom w:w="0" w:type="dxa"/>
          </w:tblCellMar>
        </w:tblPrEx>
        <w:trPr>
          <w:cantSplit/>
        </w:trPr>
        <w:tc>
          <w:tcPr>
            <w:tcW w:w="946" w:type="dxa"/>
            <w:vMerge/>
            <w:tcBorders>
              <w:top w:val="single" w:sz="16" w:space="0" w:color="000000"/>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915"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Total</w:t>
            </w:r>
          </w:p>
        </w:tc>
        <w:tc>
          <w:tcPr>
            <w:tcW w:w="1162" w:type="dxa"/>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15</w:t>
            </w:r>
          </w:p>
        </w:tc>
        <w:tc>
          <w:tcPr>
            <w:tcW w:w="1023"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93.8</w:t>
            </w:r>
          </w:p>
        </w:tc>
        <w:tc>
          <w:tcPr>
            <w:tcW w:w="1395"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100.0</w:t>
            </w:r>
          </w:p>
        </w:tc>
        <w:tc>
          <w:tcPr>
            <w:tcW w:w="1488" w:type="dxa"/>
            <w:tcBorders>
              <w:top w:val="nil"/>
              <w:bottom w:val="nil"/>
              <w:right w:val="single" w:sz="16" w:space="0" w:color="000000"/>
            </w:tcBorders>
            <w:shd w:val="clear" w:color="auto" w:fill="FFFFFF"/>
          </w:tcPr>
          <w:p w:rsidR="00F024B4" w:rsidRDefault="00F024B4" w:rsidP="006E38F7">
            <w:pPr>
              <w:rPr>
                <w:rFonts w:ascii="Times New Roman" w:hAnsi="Times New Roman" w:cs="Times New Roman"/>
                <w:sz w:val="24"/>
                <w:szCs w:val="24"/>
              </w:rPr>
            </w:pPr>
          </w:p>
        </w:tc>
      </w:tr>
      <w:tr w:rsidR="00F024B4" w:rsidTr="00AE6B1A">
        <w:tblPrEx>
          <w:tblCellMar>
            <w:top w:w="0" w:type="dxa"/>
            <w:bottom w:w="0" w:type="dxa"/>
          </w:tblCellMar>
        </w:tblPrEx>
        <w:trPr>
          <w:cantSplit/>
        </w:trPr>
        <w:tc>
          <w:tcPr>
            <w:tcW w:w="946" w:type="dxa"/>
            <w:tcBorders>
              <w:top w:val="nil"/>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Missing</w:t>
            </w:r>
          </w:p>
        </w:tc>
        <w:tc>
          <w:tcPr>
            <w:tcW w:w="915"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System</w:t>
            </w:r>
          </w:p>
        </w:tc>
        <w:tc>
          <w:tcPr>
            <w:tcW w:w="1162" w:type="dxa"/>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w:t>
            </w:r>
          </w:p>
        </w:tc>
        <w:tc>
          <w:tcPr>
            <w:tcW w:w="1023"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6.3</w:t>
            </w:r>
          </w:p>
        </w:tc>
        <w:tc>
          <w:tcPr>
            <w:tcW w:w="1395" w:type="dxa"/>
            <w:tcBorders>
              <w:top w:val="nil"/>
              <w:bottom w:val="nil"/>
            </w:tcBorders>
            <w:shd w:val="clear" w:color="auto" w:fill="FFFFFF"/>
          </w:tcPr>
          <w:p w:rsidR="00F024B4" w:rsidRDefault="00F024B4" w:rsidP="006E38F7">
            <w:pPr>
              <w:rPr>
                <w:rFonts w:ascii="Times New Roman" w:hAnsi="Times New Roman" w:cs="Times New Roman"/>
                <w:sz w:val="24"/>
                <w:szCs w:val="24"/>
              </w:rPr>
            </w:pPr>
          </w:p>
        </w:tc>
        <w:tc>
          <w:tcPr>
            <w:tcW w:w="1488" w:type="dxa"/>
            <w:tcBorders>
              <w:top w:val="nil"/>
              <w:bottom w:val="nil"/>
              <w:right w:val="single" w:sz="16" w:space="0" w:color="000000"/>
            </w:tcBorders>
            <w:shd w:val="clear" w:color="auto" w:fill="FFFFFF"/>
          </w:tcPr>
          <w:p w:rsidR="00F024B4" w:rsidRDefault="00F024B4" w:rsidP="006E38F7">
            <w:pPr>
              <w:rPr>
                <w:rFonts w:ascii="Times New Roman" w:hAnsi="Times New Roman" w:cs="Times New Roman"/>
                <w:sz w:val="24"/>
                <w:szCs w:val="24"/>
              </w:rPr>
            </w:pPr>
          </w:p>
        </w:tc>
      </w:tr>
      <w:tr w:rsidR="00F024B4" w:rsidTr="00AE6B1A">
        <w:tblPrEx>
          <w:tblCellMar>
            <w:top w:w="0" w:type="dxa"/>
            <w:bottom w:w="0" w:type="dxa"/>
          </w:tblCellMar>
        </w:tblPrEx>
        <w:trPr>
          <w:cantSplit/>
        </w:trPr>
        <w:tc>
          <w:tcPr>
            <w:tcW w:w="1861" w:type="dxa"/>
            <w:gridSpan w:val="2"/>
            <w:tcBorders>
              <w:top w:val="nil"/>
              <w:left w:val="single" w:sz="16" w:space="0" w:color="000000"/>
              <w:bottom w:val="single" w:sz="16" w:space="0" w:color="000000"/>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Total</w:t>
            </w:r>
          </w:p>
        </w:tc>
        <w:tc>
          <w:tcPr>
            <w:tcW w:w="1162" w:type="dxa"/>
            <w:tcBorders>
              <w:top w:val="nil"/>
              <w:left w:val="single" w:sz="16" w:space="0" w:color="000000"/>
              <w:bottom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16</w:t>
            </w:r>
          </w:p>
        </w:tc>
        <w:tc>
          <w:tcPr>
            <w:tcW w:w="1023" w:type="dxa"/>
            <w:tcBorders>
              <w:top w:val="nil"/>
              <w:bottom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100.0</w:t>
            </w:r>
          </w:p>
        </w:tc>
        <w:tc>
          <w:tcPr>
            <w:tcW w:w="1395" w:type="dxa"/>
            <w:tcBorders>
              <w:top w:val="nil"/>
              <w:bottom w:val="single" w:sz="16" w:space="0" w:color="000000"/>
            </w:tcBorders>
            <w:shd w:val="clear" w:color="auto" w:fill="FFFFFF"/>
          </w:tcPr>
          <w:p w:rsidR="00F024B4" w:rsidRDefault="00F024B4" w:rsidP="006E38F7">
            <w:pPr>
              <w:rPr>
                <w:rFonts w:ascii="Times New Roman" w:hAnsi="Times New Roman" w:cs="Times New Roman"/>
                <w:sz w:val="24"/>
                <w:szCs w:val="24"/>
              </w:rPr>
            </w:pPr>
          </w:p>
        </w:tc>
        <w:tc>
          <w:tcPr>
            <w:tcW w:w="1488" w:type="dxa"/>
            <w:tcBorders>
              <w:top w:val="nil"/>
              <w:bottom w:val="single" w:sz="16" w:space="0" w:color="000000"/>
              <w:right w:val="single" w:sz="16" w:space="0" w:color="000000"/>
            </w:tcBorders>
            <w:shd w:val="clear" w:color="auto" w:fill="FFFFFF"/>
          </w:tcPr>
          <w:p w:rsidR="00F024B4" w:rsidRDefault="00F024B4" w:rsidP="006E38F7">
            <w:pPr>
              <w:rPr>
                <w:rFonts w:ascii="Times New Roman" w:hAnsi="Times New Roman" w:cs="Times New Roman"/>
                <w:sz w:val="24"/>
                <w:szCs w:val="24"/>
              </w:rPr>
            </w:pPr>
          </w:p>
        </w:tc>
      </w:tr>
    </w:tbl>
    <w:p w:rsidR="00F024B4" w:rsidRDefault="00F024B4" w:rsidP="00F024B4">
      <w:pPr>
        <w:spacing w:line="400" w:lineRule="atLeast"/>
        <w:rPr>
          <w:rFonts w:ascii="Times New Roman" w:hAnsi="Times New Roman" w:cs="Times New Roman"/>
          <w:sz w:val="24"/>
          <w:szCs w:val="24"/>
        </w:rPr>
      </w:pPr>
    </w:p>
    <w:p w:rsidR="00F024B4" w:rsidRDefault="00F024B4" w:rsidP="00F024B4">
      <w:pPr>
        <w:spacing w:line="400" w:lineRule="atLeast"/>
        <w:rPr>
          <w:rFonts w:ascii="Times New Roman" w:hAnsi="Times New Roman" w:cs="Times New Roman"/>
          <w:sz w:val="24"/>
          <w:szCs w:val="24"/>
        </w:rPr>
      </w:pPr>
    </w:p>
    <w:tbl>
      <w:tblPr>
        <w:tblW w:w="69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46"/>
        <w:gridCol w:w="915"/>
        <w:gridCol w:w="1162"/>
        <w:gridCol w:w="1023"/>
        <w:gridCol w:w="1395"/>
        <w:gridCol w:w="1488"/>
      </w:tblGrid>
      <w:tr w:rsidR="00F024B4" w:rsidTr="006E38F7">
        <w:tblPrEx>
          <w:tblCellMar>
            <w:top w:w="0" w:type="dxa"/>
            <w:bottom w:w="0" w:type="dxa"/>
          </w:tblCellMar>
        </w:tblPrEx>
        <w:trPr>
          <w:cantSplit/>
        </w:trPr>
        <w:tc>
          <w:tcPr>
            <w:tcW w:w="6927" w:type="dxa"/>
            <w:gridSpan w:val="6"/>
            <w:tcBorders>
              <w:top w:val="nil"/>
              <w:left w:val="nil"/>
              <w:bottom w:val="nil"/>
              <w:right w:val="nil"/>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b/>
                <w:bCs/>
                <w:sz w:val="18"/>
                <w:szCs w:val="18"/>
              </w:rPr>
              <w:t>Given that most medical professional in health sector advocate that people should drink  70 cups of water for every week before meal, how many cups per day on average will you be taking in a day</w:t>
            </w:r>
          </w:p>
        </w:tc>
      </w:tr>
      <w:tr w:rsidR="00F024B4" w:rsidTr="006E38F7">
        <w:tblPrEx>
          <w:tblCellMar>
            <w:top w:w="0" w:type="dxa"/>
            <w:bottom w:w="0" w:type="dxa"/>
          </w:tblCellMar>
        </w:tblPrEx>
        <w:trPr>
          <w:cantSplit/>
        </w:trPr>
        <w:tc>
          <w:tcPr>
            <w:tcW w:w="1859" w:type="dxa"/>
            <w:gridSpan w:val="2"/>
            <w:tcBorders>
              <w:top w:val="single" w:sz="16" w:space="0" w:color="000000"/>
              <w:left w:val="single" w:sz="16" w:space="0" w:color="000000"/>
              <w:bottom w:val="single" w:sz="16" w:space="0" w:color="000000"/>
              <w:right w:val="nil"/>
            </w:tcBorders>
            <w:shd w:val="clear" w:color="auto" w:fill="FFFFFF"/>
          </w:tcPr>
          <w:p w:rsidR="00F024B4" w:rsidRDefault="00F024B4" w:rsidP="006E38F7">
            <w:pPr>
              <w:spacing w:line="320" w:lineRule="atLeast"/>
              <w:ind w:left="60" w:right="60"/>
              <w:rPr>
                <w:rFonts w:ascii="Arial" w:hAnsi="Arial" w:cs="Arial"/>
                <w:sz w:val="18"/>
                <w:szCs w:val="18"/>
              </w:rPr>
            </w:pPr>
          </w:p>
        </w:tc>
        <w:tc>
          <w:tcPr>
            <w:tcW w:w="1162" w:type="dxa"/>
            <w:tcBorders>
              <w:top w:val="single" w:sz="16" w:space="0" w:color="000000"/>
              <w:left w:val="single" w:sz="16" w:space="0" w:color="000000"/>
              <w:bottom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Frequency</w:t>
            </w:r>
          </w:p>
        </w:tc>
        <w:tc>
          <w:tcPr>
            <w:tcW w:w="1023" w:type="dxa"/>
            <w:tcBorders>
              <w:top w:val="single" w:sz="16" w:space="0" w:color="000000"/>
              <w:bottom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Percent</w:t>
            </w:r>
          </w:p>
        </w:tc>
        <w:tc>
          <w:tcPr>
            <w:tcW w:w="1395" w:type="dxa"/>
            <w:tcBorders>
              <w:top w:val="single" w:sz="16" w:space="0" w:color="000000"/>
              <w:bottom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Valid Percent</w:t>
            </w:r>
          </w:p>
        </w:tc>
        <w:tc>
          <w:tcPr>
            <w:tcW w:w="1488" w:type="dxa"/>
            <w:tcBorders>
              <w:top w:val="single" w:sz="16" w:space="0" w:color="000000"/>
              <w:bottom w:val="single" w:sz="16" w:space="0" w:color="000000"/>
              <w:right w:val="single" w:sz="16" w:space="0" w:color="000000"/>
            </w:tcBorders>
            <w:shd w:val="clear" w:color="auto" w:fill="FFFFFF"/>
          </w:tcPr>
          <w:p w:rsidR="00F024B4" w:rsidRDefault="00F024B4" w:rsidP="006E38F7">
            <w:pPr>
              <w:spacing w:line="320" w:lineRule="atLeast"/>
              <w:ind w:left="60" w:right="60"/>
              <w:jc w:val="center"/>
              <w:rPr>
                <w:rFonts w:ascii="Arial" w:hAnsi="Arial" w:cs="Arial"/>
                <w:sz w:val="18"/>
                <w:szCs w:val="18"/>
              </w:rPr>
            </w:pPr>
            <w:r>
              <w:rPr>
                <w:rFonts w:ascii="Arial" w:hAnsi="Arial" w:cs="Arial"/>
                <w:sz w:val="18"/>
                <w:szCs w:val="18"/>
              </w:rPr>
              <w:t>Cumulative Percent</w:t>
            </w:r>
          </w:p>
        </w:tc>
      </w:tr>
      <w:tr w:rsidR="00F024B4" w:rsidTr="006E38F7">
        <w:tblPrEx>
          <w:tblCellMar>
            <w:top w:w="0" w:type="dxa"/>
            <w:bottom w:w="0" w:type="dxa"/>
          </w:tblCellMar>
        </w:tblPrEx>
        <w:trPr>
          <w:cantSplit/>
        </w:trPr>
        <w:tc>
          <w:tcPr>
            <w:tcW w:w="945" w:type="dxa"/>
            <w:vMerge w:val="restart"/>
            <w:tcBorders>
              <w:top w:val="single" w:sz="16" w:space="0" w:color="000000"/>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Valid</w:t>
            </w:r>
          </w:p>
        </w:tc>
        <w:tc>
          <w:tcPr>
            <w:tcW w:w="914" w:type="dxa"/>
            <w:tcBorders>
              <w:top w:val="single" w:sz="16" w:space="0" w:color="000000"/>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40-70</w:t>
            </w:r>
          </w:p>
        </w:tc>
        <w:tc>
          <w:tcPr>
            <w:tcW w:w="1162" w:type="dxa"/>
            <w:tcBorders>
              <w:top w:val="single" w:sz="16" w:space="0" w:color="000000"/>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w:t>
            </w:r>
          </w:p>
        </w:tc>
        <w:tc>
          <w:tcPr>
            <w:tcW w:w="1023" w:type="dxa"/>
            <w:tcBorders>
              <w:top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6.3</w:t>
            </w:r>
          </w:p>
        </w:tc>
        <w:tc>
          <w:tcPr>
            <w:tcW w:w="1395" w:type="dxa"/>
            <w:tcBorders>
              <w:top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6.7</w:t>
            </w:r>
          </w:p>
        </w:tc>
        <w:tc>
          <w:tcPr>
            <w:tcW w:w="1488" w:type="dxa"/>
            <w:tcBorders>
              <w:top w:val="single" w:sz="16" w:space="0" w:color="000000"/>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6.7</w:t>
            </w:r>
          </w:p>
        </w:tc>
      </w:tr>
      <w:tr w:rsidR="00F024B4" w:rsidTr="006E38F7">
        <w:tblPrEx>
          <w:tblCellMar>
            <w:top w:w="0" w:type="dxa"/>
            <w:bottom w:w="0" w:type="dxa"/>
          </w:tblCellMar>
        </w:tblPrEx>
        <w:trPr>
          <w:cantSplit/>
        </w:trPr>
        <w:tc>
          <w:tcPr>
            <w:tcW w:w="945" w:type="dxa"/>
            <w:vMerge/>
            <w:tcBorders>
              <w:top w:val="single" w:sz="16" w:space="0" w:color="000000"/>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914"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80-110</w:t>
            </w:r>
          </w:p>
        </w:tc>
        <w:tc>
          <w:tcPr>
            <w:tcW w:w="1162" w:type="dxa"/>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w:t>
            </w:r>
          </w:p>
        </w:tc>
        <w:tc>
          <w:tcPr>
            <w:tcW w:w="1023"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37.5</w:t>
            </w:r>
          </w:p>
        </w:tc>
        <w:tc>
          <w:tcPr>
            <w:tcW w:w="1395"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40.0</w:t>
            </w:r>
          </w:p>
        </w:tc>
        <w:tc>
          <w:tcPr>
            <w:tcW w:w="1488" w:type="dxa"/>
            <w:tcBorders>
              <w:top w:val="nil"/>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46.7</w:t>
            </w:r>
          </w:p>
        </w:tc>
      </w:tr>
      <w:tr w:rsidR="00F024B4" w:rsidTr="006E38F7">
        <w:tblPrEx>
          <w:tblCellMar>
            <w:top w:w="0" w:type="dxa"/>
            <w:bottom w:w="0" w:type="dxa"/>
          </w:tblCellMar>
        </w:tblPrEx>
        <w:trPr>
          <w:cantSplit/>
        </w:trPr>
        <w:tc>
          <w:tcPr>
            <w:tcW w:w="945" w:type="dxa"/>
            <w:vMerge/>
            <w:tcBorders>
              <w:top w:val="single" w:sz="16" w:space="0" w:color="000000"/>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914"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4.00</w:t>
            </w:r>
          </w:p>
        </w:tc>
        <w:tc>
          <w:tcPr>
            <w:tcW w:w="1162" w:type="dxa"/>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8</w:t>
            </w:r>
          </w:p>
        </w:tc>
        <w:tc>
          <w:tcPr>
            <w:tcW w:w="1023"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50.0</w:t>
            </w:r>
          </w:p>
        </w:tc>
        <w:tc>
          <w:tcPr>
            <w:tcW w:w="1395"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53.3</w:t>
            </w:r>
          </w:p>
        </w:tc>
        <w:tc>
          <w:tcPr>
            <w:tcW w:w="1488" w:type="dxa"/>
            <w:tcBorders>
              <w:top w:val="nil"/>
              <w:bottom w:val="nil"/>
              <w:right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100.0</w:t>
            </w:r>
          </w:p>
        </w:tc>
      </w:tr>
      <w:tr w:rsidR="00F024B4" w:rsidTr="006E38F7">
        <w:tblPrEx>
          <w:tblCellMar>
            <w:top w:w="0" w:type="dxa"/>
            <w:bottom w:w="0" w:type="dxa"/>
          </w:tblCellMar>
        </w:tblPrEx>
        <w:trPr>
          <w:cantSplit/>
        </w:trPr>
        <w:tc>
          <w:tcPr>
            <w:tcW w:w="945" w:type="dxa"/>
            <w:vMerge/>
            <w:tcBorders>
              <w:top w:val="single" w:sz="16" w:space="0" w:color="000000"/>
              <w:left w:val="single" w:sz="16" w:space="0" w:color="000000"/>
              <w:bottom w:val="nil"/>
              <w:right w:val="nil"/>
            </w:tcBorders>
            <w:shd w:val="clear" w:color="auto" w:fill="FFFFFF"/>
            <w:vAlign w:val="center"/>
          </w:tcPr>
          <w:p w:rsidR="00F024B4" w:rsidRDefault="00F024B4" w:rsidP="006E38F7">
            <w:pPr>
              <w:rPr>
                <w:rFonts w:ascii="Arial" w:hAnsi="Arial" w:cs="Arial"/>
                <w:sz w:val="18"/>
                <w:szCs w:val="18"/>
              </w:rPr>
            </w:pPr>
          </w:p>
        </w:tc>
        <w:tc>
          <w:tcPr>
            <w:tcW w:w="914"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Total</w:t>
            </w:r>
          </w:p>
        </w:tc>
        <w:tc>
          <w:tcPr>
            <w:tcW w:w="1162" w:type="dxa"/>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15</w:t>
            </w:r>
          </w:p>
        </w:tc>
        <w:tc>
          <w:tcPr>
            <w:tcW w:w="1023"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93.8</w:t>
            </w:r>
          </w:p>
        </w:tc>
        <w:tc>
          <w:tcPr>
            <w:tcW w:w="1395"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100.0</w:t>
            </w:r>
          </w:p>
        </w:tc>
        <w:tc>
          <w:tcPr>
            <w:tcW w:w="1488" w:type="dxa"/>
            <w:tcBorders>
              <w:top w:val="nil"/>
              <w:bottom w:val="nil"/>
              <w:right w:val="single" w:sz="16" w:space="0" w:color="000000"/>
            </w:tcBorders>
            <w:shd w:val="clear" w:color="auto" w:fill="FFFFFF"/>
          </w:tcPr>
          <w:p w:rsidR="00F024B4" w:rsidRDefault="00F024B4" w:rsidP="006E38F7">
            <w:pPr>
              <w:rPr>
                <w:rFonts w:ascii="Times New Roman" w:hAnsi="Times New Roman" w:cs="Times New Roman"/>
                <w:sz w:val="24"/>
                <w:szCs w:val="24"/>
              </w:rPr>
            </w:pPr>
          </w:p>
        </w:tc>
      </w:tr>
      <w:tr w:rsidR="00F024B4" w:rsidTr="006E38F7">
        <w:tblPrEx>
          <w:tblCellMar>
            <w:top w:w="0" w:type="dxa"/>
            <w:bottom w:w="0" w:type="dxa"/>
          </w:tblCellMar>
        </w:tblPrEx>
        <w:trPr>
          <w:cantSplit/>
        </w:trPr>
        <w:tc>
          <w:tcPr>
            <w:tcW w:w="945" w:type="dxa"/>
            <w:tcBorders>
              <w:top w:val="nil"/>
              <w:left w:val="single" w:sz="16" w:space="0" w:color="000000"/>
              <w:bottom w:val="nil"/>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Missing</w:t>
            </w:r>
          </w:p>
        </w:tc>
        <w:tc>
          <w:tcPr>
            <w:tcW w:w="914" w:type="dxa"/>
            <w:tcBorders>
              <w:top w:val="nil"/>
              <w:left w:val="nil"/>
              <w:bottom w:val="nil"/>
              <w:right w:val="single" w:sz="16" w:space="0" w:color="000000"/>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System</w:t>
            </w:r>
          </w:p>
        </w:tc>
        <w:tc>
          <w:tcPr>
            <w:tcW w:w="1162" w:type="dxa"/>
            <w:tcBorders>
              <w:top w:val="nil"/>
              <w:left w:val="single" w:sz="16" w:space="0" w:color="000000"/>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w:t>
            </w:r>
          </w:p>
        </w:tc>
        <w:tc>
          <w:tcPr>
            <w:tcW w:w="1023" w:type="dxa"/>
            <w:tcBorders>
              <w:top w:val="nil"/>
              <w:bottom w:val="nil"/>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6.3</w:t>
            </w:r>
          </w:p>
        </w:tc>
        <w:tc>
          <w:tcPr>
            <w:tcW w:w="1395" w:type="dxa"/>
            <w:tcBorders>
              <w:top w:val="nil"/>
              <w:bottom w:val="nil"/>
            </w:tcBorders>
            <w:shd w:val="clear" w:color="auto" w:fill="FFFFFF"/>
          </w:tcPr>
          <w:p w:rsidR="00F024B4" w:rsidRDefault="00F024B4" w:rsidP="006E38F7">
            <w:pPr>
              <w:rPr>
                <w:rFonts w:ascii="Times New Roman" w:hAnsi="Times New Roman" w:cs="Times New Roman"/>
                <w:sz w:val="24"/>
                <w:szCs w:val="24"/>
              </w:rPr>
            </w:pPr>
          </w:p>
        </w:tc>
        <w:tc>
          <w:tcPr>
            <w:tcW w:w="1488" w:type="dxa"/>
            <w:tcBorders>
              <w:top w:val="nil"/>
              <w:bottom w:val="nil"/>
              <w:right w:val="single" w:sz="16" w:space="0" w:color="000000"/>
            </w:tcBorders>
            <w:shd w:val="clear" w:color="auto" w:fill="FFFFFF"/>
          </w:tcPr>
          <w:p w:rsidR="00F024B4" w:rsidRDefault="00F024B4" w:rsidP="006E38F7">
            <w:pPr>
              <w:rPr>
                <w:rFonts w:ascii="Times New Roman" w:hAnsi="Times New Roman" w:cs="Times New Roman"/>
                <w:sz w:val="24"/>
                <w:szCs w:val="24"/>
              </w:rPr>
            </w:pPr>
          </w:p>
        </w:tc>
      </w:tr>
      <w:tr w:rsidR="00F024B4" w:rsidTr="006E38F7">
        <w:tblPrEx>
          <w:tblCellMar>
            <w:top w:w="0" w:type="dxa"/>
            <w:bottom w:w="0" w:type="dxa"/>
          </w:tblCellMar>
        </w:tblPrEx>
        <w:trPr>
          <w:cantSplit/>
        </w:trPr>
        <w:tc>
          <w:tcPr>
            <w:tcW w:w="1859" w:type="dxa"/>
            <w:gridSpan w:val="2"/>
            <w:tcBorders>
              <w:top w:val="nil"/>
              <w:left w:val="single" w:sz="16" w:space="0" w:color="000000"/>
              <w:bottom w:val="single" w:sz="16" w:space="0" w:color="000000"/>
              <w:right w:val="nil"/>
            </w:tcBorders>
            <w:shd w:val="clear" w:color="auto" w:fill="FFFFFF"/>
            <w:vAlign w:val="center"/>
          </w:tcPr>
          <w:p w:rsidR="00F024B4" w:rsidRDefault="00F024B4" w:rsidP="006E38F7">
            <w:pPr>
              <w:spacing w:line="320" w:lineRule="atLeast"/>
              <w:ind w:left="60" w:right="60"/>
              <w:rPr>
                <w:rFonts w:ascii="Arial" w:hAnsi="Arial" w:cs="Arial"/>
                <w:sz w:val="18"/>
                <w:szCs w:val="18"/>
              </w:rPr>
            </w:pPr>
            <w:r>
              <w:rPr>
                <w:rFonts w:ascii="Arial" w:hAnsi="Arial" w:cs="Arial"/>
                <w:sz w:val="18"/>
                <w:szCs w:val="18"/>
              </w:rPr>
              <w:t>Total</w:t>
            </w:r>
          </w:p>
        </w:tc>
        <w:tc>
          <w:tcPr>
            <w:tcW w:w="1162" w:type="dxa"/>
            <w:tcBorders>
              <w:top w:val="nil"/>
              <w:left w:val="single" w:sz="16" w:space="0" w:color="000000"/>
              <w:bottom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16</w:t>
            </w:r>
          </w:p>
        </w:tc>
        <w:tc>
          <w:tcPr>
            <w:tcW w:w="1023" w:type="dxa"/>
            <w:tcBorders>
              <w:top w:val="nil"/>
              <w:bottom w:val="single" w:sz="16" w:space="0" w:color="000000"/>
            </w:tcBorders>
            <w:shd w:val="clear" w:color="auto" w:fill="FFFFFF"/>
            <w:vAlign w:val="center"/>
          </w:tcPr>
          <w:p w:rsidR="00F024B4" w:rsidRDefault="00F024B4" w:rsidP="006E38F7">
            <w:pPr>
              <w:spacing w:line="320" w:lineRule="atLeast"/>
              <w:ind w:left="60" w:right="60"/>
              <w:jc w:val="right"/>
              <w:rPr>
                <w:rFonts w:ascii="Arial" w:hAnsi="Arial" w:cs="Arial"/>
                <w:sz w:val="18"/>
                <w:szCs w:val="18"/>
              </w:rPr>
            </w:pPr>
            <w:r>
              <w:rPr>
                <w:rFonts w:ascii="Arial" w:hAnsi="Arial" w:cs="Arial"/>
                <w:sz w:val="18"/>
                <w:szCs w:val="18"/>
              </w:rPr>
              <w:t>100.0</w:t>
            </w:r>
          </w:p>
        </w:tc>
        <w:tc>
          <w:tcPr>
            <w:tcW w:w="1395" w:type="dxa"/>
            <w:tcBorders>
              <w:top w:val="nil"/>
              <w:bottom w:val="single" w:sz="16" w:space="0" w:color="000000"/>
            </w:tcBorders>
            <w:shd w:val="clear" w:color="auto" w:fill="FFFFFF"/>
          </w:tcPr>
          <w:p w:rsidR="00F024B4" w:rsidRDefault="00F024B4" w:rsidP="006E38F7">
            <w:pPr>
              <w:rPr>
                <w:rFonts w:ascii="Times New Roman" w:hAnsi="Times New Roman" w:cs="Times New Roman"/>
                <w:sz w:val="24"/>
                <w:szCs w:val="24"/>
              </w:rPr>
            </w:pPr>
          </w:p>
        </w:tc>
        <w:tc>
          <w:tcPr>
            <w:tcW w:w="1488" w:type="dxa"/>
            <w:tcBorders>
              <w:top w:val="nil"/>
              <w:bottom w:val="single" w:sz="16" w:space="0" w:color="000000"/>
              <w:right w:val="single" w:sz="16" w:space="0" w:color="000000"/>
            </w:tcBorders>
            <w:shd w:val="clear" w:color="auto" w:fill="FFFFFF"/>
          </w:tcPr>
          <w:p w:rsidR="00F024B4" w:rsidRDefault="00F024B4" w:rsidP="006E38F7">
            <w:pPr>
              <w:rPr>
                <w:rFonts w:ascii="Times New Roman" w:hAnsi="Times New Roman" w:cs="Times New Roman"/>
                <w:sz w:val="24"/>
                <w:szCs w:val="24"/>
              </w:rPr>
            </w:pPr>
          </w:p>
        </w:tc>
      </w:tr>
    </w:tbl>
    <w:p w:rsidR="00CF2AF3" w:rsidRDefault="00CF2AF3" w:rsidP="00CF2AF3">
      <w:pPr>
        <w:rPr>
          <w:rFonts w:ascii="Arial" w:hAnsi="Arial" w:cs="Arial"/>
          <w:b/>
          <w:bCs/>
          <w:sz w:val="26"/>
          <w:szCs w:val="26"/>
        </w:rPr>
      </w:pPr>
    </w:p>
    <w:p w:rsidR="00CF2AF3" w:rsidRDefault="00CF2AF3" w:rsidP="00CF2AF3">
      <w:pPr>
        <w:rPr>
          <w:rFonts w:ascii="Arial" w:hAnsi="Arial" w:cs="Arial"/>
          <w:b/>
          <w:bCs/>
          <w:sz w:val="26"/>
          <w:szCs w:val="26"/>
        </w:rPr>
      </w:pPr>
      <w:r>
        <w:rPr>
          <w:rFonts w:ascii="Arial" w:hAnsi="Arial" w:cs="Arial"/>
          <w:b/>
          <w:bCs/>
          <w:sz w:val="26"/>
          <w:szCs w:val="26"/>
        </w:rPr>
        <w:t>Bar Chart</w:t>
      </w:r>
    </w:p>
    <w:p w:rsidR="00CF2AF3" w:rsidRDefault="00CF2AF3" w:rsidP="00CF2AF3">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47529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4752975"/>
                    </a:xfrm>
                    <a:prstGeom prst="rect">
                      <a:avLst/>
                    </a:prstGeom>
                    <a:noFill/>
                    <a:ln>
                      <a:noFill/>
                    </a:ln>
                  </pic:spPr>
                </pic:pic>
              </a:graphicData>
            </a:graphic>
          </wp:inline>
        </w:drawing>
      </w:r>
    </w:p>
    <w:p w:rsidR="00CF2AF3" w:rsidRDefault="00CF2AF3" w:rsidP="00CF2AF3">
      <w:pPr>
        <w:rPr>
          <w:rFonts w:ascii="Times New Roman" w:hAnsi="Times New Roman" w:cs="Times New Roman"/>
          <w:sz w:val="24"/>
          <w:szCs w:val="24"/>
        </w:rPr>
      </w:pPr>
    </w:p>
    <w:p w:rsidR="00CF2AF3" w:rsidRDefault="00CF2AF3" w:rsidP="00CF2AF3">
      <w:pPr>
        <w:spacing w:line="400" w:lineRule="atLeast"/>
        <w:rPr>
          <w:rFonts w:ascii="Times New Roman" w:hAnsi="Times New Roman" w:cs="Times New Roman"/>
          <w:sz w:val="24"/>
          <w:szCs w:val="24"/>
        </w:rPr>
      </w:pPr>
    </w:p>
    <w:p w:rsidR="00CF2AF3" w:rsidRDefault="00CF2AF3" w:rsidP="00CF2AF3">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47529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752975"/>
                    </a:xfrm>
                    <a:prstGeom prst="rect">
                      <a:avLst/>
                    </a:prstGeom>
                    <a:noFill/>
                    <a:ln>
                      <a:noFill/>
                    </a:ln>
                  </pic:spPr>
                </pic:pic>
              </a:graphicData>
            </a:graphic>
          </wp:inline>
        </w:drawing>
      </w:r>
    </w:p>
    <w:p w:rsidR="00CF2AF3" w:rsidRDefault="00CF2AF3" w:rsidP="00CF2AF3">
      <w:pPr>
        <w:rPr>
          <w:rFonts w:ascii="Times New Roman" w:hAnsi="Times New Roman" w:cs="Times New Roman"/>
          <w:sz w:val="24"/>
          <w:szCs w:val="24"/>
        </w:rPr>
      </w:pPr>
    </w:p>
    <w:p w:rsidR="00CF2AF3" w:rsidRDefault="00CF2AF3" w:rsidP="00CF2AF3">
      <w:pPr>
        <w:spacing w:line="400" w:lineRule="atLeast"/>
        <w:rPr>
          <w:rFonts w:ascii="Times New Roman" w:hAnsi="Times New Roman" w:cs="Times New Roman"/>
          <w:sz w:val="24"/>
          <w:szCs w:val="24"/>
        </w:rPr>
      </w:pPr>
    </w:p>
    <w:p w:rsidR="00CF2AF3" w:rsidRDefault="00CF2AF3" w:rsidP="00CF2AF3">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47529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752975"/>
                    </a:xfrm>
                    <a:prstGeom prst="rect">
                      <a:avLst/>
                    </a:prstGeom>
                    <a:noFill/>
                    <a:ln>
                      <a:noFill/>
                    </a:ln>
                  </pic:spPr>
                </pic:pic>
              </a:graphicData>
            </a:graphic>
          </wp:inline>
        </w:drawing>
      </w:r>
    </w:p>
    <w:p w:rsidR="00CF2AF3" w:rsidRDefault="00CF2AF3" w:rsidP="00CF2AF3">
      <w:pPr>
        <w:rPr>
          <w:rFonts w:ascii="Times New Roman" w:hAnsi="Times New Roman" w:cs="Times New Roman"/>
          <w:sz w:val="24"/>
          <w:szCs w:val="24"/>
        </w:rPr>
      </w:pPr>
    </w:p>
    <w:p w:rsidR="00CF2AF3" w:rsidRDefault="00CF2AF3" w:rsidP="00CF2AF3">
      <w:pPr>
        <w:spacing w:line="400" w:lineRule="atLeast"/>
        <w:rPr>
          <w:rFonts w:ascii="Times New Roman" w:hAnsi="Times New Roman" w:cs="Times New Roman"/>
          <w:sz w:val="24"/>
          <w:szCs w:val="24"/>
        </w:rPr>
      </w:pPr>
    </w:p>
    <w:p w:rsidR="00CF2AF3" w:rsidRDefault="00CF2AF3" w:rsidP="00CF2AF3">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4752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752975"/>
                    </a:xfrm>
                    <a:prstGeom prst="rect">
                      <a:avLst/>
                    </a:prstGeom>
                    <a:noFill/>
                    <a:ln>
                      <a:noFill/>
                    </a:ln>
                  </pic:spPr>
                </pic:pic>
              </a:graphicData>
            </a:graphic>
          </wp:inline>
        </w:drawing>
      </w:r>
    </w:p>
    <w:p w:rsidR="00CF2AF3" w:rsidRDefault="00CF2AF3" w:rsidP="00CF2AF3">
      <w:pPr>
        <w:rPr>
          <w:rFonts w:ascii="Times New Roman" w:hAnsi="Times New Roman" w:cs="Times New Roman"/>
          <w:sz w:val="24"/>
          <w:szCs w:val="24"/>
        </w:rPr>
      </w:pPr>
    </w:p>
    <w:p w:rsidR="00CF2AF3" w:rsidRDefault="00CF2AF3" w:rsidP="00CF2AF3">
      <w:pPr>
        <w:spacing w:line="400" w:lineRule="atLeast"/>
        <w:rPr>
          <w:rFonts w:ascii="Times New Roman" w:hAnsi="Times New Roman" w:cs="Times New Roman"/>
          <w:sz w:val="24"/>
          <w:szCs w:val="24"/>
        </w:rPr>
      </w:pPr>
    </w:p>
    <w:p w:rsidR="00CF2AF3" w:rsidRDefault="00CF2AF3" w:rsidP="00CF2AF3">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4752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752975"/>
                    </a:xfrm>
                    <a:prstGeom prst="rect">
                      <a:avLst/>
                    </a:prstGeom>
                    <a:noFill/>
                    <a:ln>
                      <a:noFill/>
                    </a:ln>
                  </pic:spPr>
                </pic:pic>
              </a:graphicData>
            </a:graphic>
          </wp:inline>
        </w:drawing>
      </w:r>
    </w:p>
    <w:p w:rsidR="00CF2AF3" w:rsidRDefault="00CF2AF3" w:rsidP="00CF2AF3">
      <w:pPr>
        <w:rPr>
          <w:rFonts w:ascii="Times New Roman" w:hAnsi="Times New Roman" w:cs="Times New Roman"/>
          <w:sz w:val="24"/>
          <w:szCs w:val="24"/>
        </w:rPr>
      </w:pPr>
    </w:p>
    <w:p w:rsidR="00CF2AF3" w:rsidRDefault="00CF2AF3" w:rsidP="00CF2AF3">
      <w:pPr>
        <w:spacing w:line="400" w:lineRule="atLeast"/>
        <w:rPr>
          <w:rFonts w:ascii="Times New Roman" w:hAnsi="Times New Roman" w:cs="Times New Roman"/>
          <w:sz w:val="24"/>
          <w:szCs w:val="24"/>
        </w:rPr>
      </w:pPr>
    </w:p>
    <w:p w:rsidR="00CF2AF3" w:rsidRDefault="00CF2AF3" w:rsidP="00AE6B1A">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4752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752975"/>
                    </a:xfrm>
                    <a:prstGeom prst="rect">
                      <a:avLst/>
                    </a:prstGeom>
                    <a:noFill/>
                    <a:ln>
                      <a:noFill/>
                    </a:ln>
                  </pic:spPr>
                </pic:pic>
              </a:graphicData>
            </a:graphic>
          </wp:inline>
        </w:drawing>
      </w:r>
    </w:p>
    <w:p w:rsidR="00AE6B1A" w:rsidRPr="00AE6B1A" w:rsidRDefault="00AE6B1A" w:rsidP="00AE6B1A">
      <w:pPr>
        <w:spacing w:line="480" w:lineRule="auto"/>
        <w:rPr>
          <w:rFonts w:ascii="Times New Roman" w:hAnsi="Times New Roman" w:cs="Times New Roman"/>
          <w:b/>
          <w:sz w:val="24"/>
        </w:rPr>
      </w:pPr>
      <w:r w:rsidRPr="00AE6B1A">
        <w:rPr>
          <w:rFonts w:ascii="Times New Roman" w:hAnsi="Times New Roman" w:cs="Times New Roman"/>
          <w:b/>
          <w:sz w:val="24"/>
        </w:rPr>
        <w:t>Explanation</w:t>
      </w:r>
    </w:p>
    <w:p w:rsidR="00AE6B1A" w:rsidRPr="00AE6B1A" w:rsidRDefault="00AE6B1A" w:rsidP="00AE6B1A">
      <w:pPr>
        <w:spacing w:line="480" w:lineRule="auto"/>
        <w:rPr>
          <w:rFonts w:ascii="Times New Roman" w:hAnsi="Times New Roman" w:cs="Times New Roman"/>
          <w:sz w:val="24"/>
        </w:rPr>
      </w:pPr>
      <w:r w:rsidRPr="00AE6B1A">
        <w:rPr>
          <w:rFonts w:ascii="Times New Roman" w:hAnsi="Times New Roman" w:cs="Times New Roman"/>
          <w:sz w:val="24"/>
        </w:rPr>
        <w:t>From the graph and the frequency table, for the center, the mean for the direct survey 1 is 2, meaning there is an average of taking 2 cups of water without being informed of anything, while after being informed, the average shift to 5.6. The median is 3, while the standard deviation shifts from .096 to 0.8 after being informed.</w:t>
      </w:r>
    </w:p>
    <w:p w:rsidR="00AE6B1A" w:rsidRPr="00AE6B1A" w:rsidRDefault="00AE6B1A" w:rsidP="00AE6B1A">
      <w:pPr>
        <w:spacing w:line="480" w:lineRule="auto"/>
        <w:rPr>
          <w:rFonts w:ascii="Times New Roman" w:hAnsi="Times New Roman" w:cs="Times New Roman"/>
          <w:sz w:val="24"/>
        </w:rPr>
      </w:pPr>
      <w:r w:rsidRPr="00AE6B1A">
        <w:rPr>
          <w:rFonts w:ascii="Times New Roman" w:hAnsi="Times New Roman" w:cs="Times New Roman"/>
          <w:sz w:val="24"/>
        </w:rPr>
        <w:t xml:space="preserve">In the second survey, the average </w:t>
      </w:r>
      <w:proofErr w:type="gramStart"/>
      <w:r w:rsidRPr="00AE6B1A">
        <w:rPr>
          <w:rFonts w:ascii="Times New Roman" w:hAnsi="Times New Roman" w:cs="Times New Roman"/>
          <w:sz w:val="24"/>
        </w:rPr>
        <w:t>od</w:t>
      </w:r>
      <w:proofErr w:type="gramEnd"/>
      <w:r w:rsidRPr="00AE6B1A">
        <w:rPr>
          <w:rFonts w:ascii="Times New Roman" w:hAnsi="Times New Roman" w:cs="Times New Roman"/>
          <w:sz w:val="24"/>
        </w:rPr>
        <w:t xml:space="preserve"> cups taken a week is 1.6, while after medical advocating, it shifts to 3.5, which equivalent to four cups. The median changes from 2 to 4, while the standard deviation shift from 0.62 to 0.64.</w:t>
      </w:r>
    </w:p>
    <w:p w:rsidR="00AE6B1A" w:rsidRPr="00AE6B1A" w:rsidRDefault="00AE6B1A" w:rsidP="00AE6B1A">
      <w:pPr>
        <w:spacing w:line="480" w:lineRule="auto"/>
        <w:rPr>
          <w:rFonts w:ascii="Times New Roman" w:hAnsi="Times New Roman" w:cs="Times New Roman"/>
          <w:sz w:val="24"/>
        </w:rPr>
      </w:pPr>
    </w:p>
    <w:p w:rsidR="00AE6B1A" w:rsidRPr="00AE6B1A" w:rsidRDefault="00AE6B1A" w:rsidP="00AE6B1A">
      <w:pPr>
        <w:spacing w:line="480" w:lineRule="auto"/>
        <w:rPr>
          <w:rFonts w:ascii="Times New Roman" w:hAnsi="Times New Roman" w:cs="Times New Roman"/>
          <w:b/>
          <w:sz w:val="24"/>
        </w:rPr>
      </w:pPr>
      <w:r w:rsidRPr="00AE6B1A">
        <w:rPr>
          <w:rFonts w:ascii="Times New Roman" w:hAnsi="Times New Roman" w:cs="Times New Roman"/>
          <w:b/>
          <w:sz w:val="24"/>
        </w:rPr>
        <w:t>Conclusion</w:t>
      </w:r>
    </w:p>
    <w:p w:rsidR="00CF2AF3" w:rsidRPr="00AE6B1A" w:rsidRDefault="00AE6B1A" w:rsidP="00AE6B1A">
      <w:pPr>
        <w:spacing w:line="480" w:lineRule="auto"/>
        <w:rPr>
          <w:rFonts w:ascii="Times New Roman" w:hAnsi="Times New Roman" w:cs="Times New Roman"/>
          <w:sz w:val="24"/>
        </w:rPr>
      </w:pPr>
      <w:r w:rsidRPr="00AE6B1A">
        <w:rPr>
          <w:rFonts w:ascii="Times New Roman" w:hAnsi="Times New Roman" w:cs="Times New Roman"/>
          <w:sz w:val="24"/>
        </w:rPr>
        <w:t>The shows a lot of people have not developed a culture of drinking water unless they are thirsty. This is proven when they are informed about the health requirement of how much every person should take cups of water frequently. From the survey, the rate is increasing after being informed; therefore, wording the survey question had a big impact on the target population's response. This result matched what I was expecting. The questionnaires form of data collection had an impact since not all people wanted to respond to the questions</w:t>
      </w:r>
    </w:p>
    <w:sectPr w:rsidR="00CF2AF3" w:rsidRPr="00AE6B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FE6"/>
    <w:rsid w:val="000879C8"/>
    <w:rsid w:val="001F4F7F"/>
    <w:rsid w:val="004A3300"/>
    <w:rsid w:val="00967FE6"/>
    <w:rsid w:val="00AE6B1A"/>
    <w:rsid w:val="00CF2AF3"/>
    <w:rsid w:val="00F02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E5CBB5-DA6A-4E14-97FE-DF0B31660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F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967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13</Pages>
  <Words>767</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mburu</dc:creator>
  <cp:keywords/>
  <dc:description/>
  <cp:lastModifiedBy>simon mburu</cp:lastModifiedBy>
  <cp:revision>1</cp:revision>
  <dcterms:created xsi:type="dcterms:W3CDTF">2021-01-17T15:01:00Z</dcterms:created>
  <dcterms:modified xsi:type="dcterms:W3CDTF">2021-01-17T17:09:00Z</dcterms:modified>
</cp:coreProperties>
</file>